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3BF3B7" w14:textId="01B60731" w:rsidR="00C406FE" w:rsidRDefault="00C406FE" w:rsidP="00C406FE">
      <w:pPr>
        <w:widowControl w:val="0"/>
        <w:autoSpaceDE w:val="0"/>
        <w:autoSpaceDN w:val="0"/>
        <w:adjustRightInd w:val="0"/>
        <w:rPr>
          <w:rFonts w:ascii="Verdana" w:hAnsi="Verdana" w:cs="Verdana"/>
          <w:color w:val="FFFFFF"/>
          <w:sz w:val="26"/>
          <w:szCs w:val="26"/>
          <w:lang w:val="en-US"/>
        </w:rPr>
      </w:pPr>
      <w:r>
        <w:rPr>
          <w:rFonts w:ascii="Verdana" w:hAnsi="Verdana" w:cs="Verdana"/>
          <w:noProof/>
          <w:color w:val="FFFFFF"/>
          <w:sz w:val="26"/>
          <w:szCs w:val="26"/>
          <w:lang w:val="en-GB" w:eastAsia="en-GB"/>
        </w:rPr>
        <w:drawing>
          <wp:inline distT="0" distB="0" distL="0" distR="0" wp14:anchorId="6D562CDA" wp14:editId="5F2372F3">
            <wp:extent cx="6141747" cy="923718"/>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0071" cy="938506"/>
                    </a:xfrm>
                    <a:prstGeom prst="rect">
                      <a:avLst/>
                    </a:prstGeom>
                    <a:noFill/>
                    <a:ln>
                      <a:noFill/>
                    </a:ln>
                  </pic:spPr>
                </pic:pic>
              </a:graphicData>
            </a:graphic>
          </wp:inline>
        </w:drawing>
      </w:r>
    </w:p>
    <w:p w14:paraId="7E614051" w14:textId="77777777" w:rsidR="00470324" w:rsidRDefault="00470324" w:rsidP="00AA5291">
      <w:pPr>
        <w:rPr>
          <w:b/>
          <w:bCs/>
          <w:sz w:val="36"/>
          <w:szCs w:val="36"/>
        </w:rPr>
        <w:sectPr w:rsidR="00470324" w:rsidSect="00F91839">
          <w:footerReference w:type="default" r:id="rId9"/>
          <w:pgSz w:w="11900" w:h="16840"/>
          <w:pgMar w:top="1440" w:right="1440" w:bottom="1440" w:left="1440" w:header="708" w:footer="708" w:gutter="0"/>
          <w:cols w:space="708"/>
          <w:docGrid w:linePitch="360"/>
        </w:sectPr>
      </w:pPr>
    </w:p>
    <w:p w14:paraId="05D9DD0F" w14:textId="7BA4DA8D" w:rsidR="00470324" w:rsidRPr="00306928" w:rsidRDefault="00AA5291" w:rsidP="00470324">
      <w:pPr>
        <w:rPr>
          <w:b/>
          <w:bCs/>
          <w:sz w:val="36"/>
          <w:szCs w:val="36"/>
        </w:rPr>
      </w:pPr>
      <w:r w:rsidRPr="00306928">
        <w:rPr>
          <w:b/>
          <w:bCs/>
          <w:sz w:val="36"/>
          <w:szCs w:val="36"/>
        </w:rPr>
        <w:lastRenderedPageBreak/>
        <w:t xml:space="preserve">Taradale Bridge Club Incorporated </w:t>
      </w:r>
    </w:p>
    <w:p w14:paraId="45FFD240" w14:textId="7DD20C87" w:rsidR="00470324" w:rsidRPr="00306928" w:rsidRDefault="00470324" w:rsidP="00AA5291">
      <w:pPr>
        <w:rPr>
          <w:rFonts w:ascii="Cambria" w:hAnsi="Cambria" w:cs="Cambria"/>
          <w:sz w:val="23"/>
          <w:szCs w:val="23"/>
        </w:rPr>
      </w:pPr>
      <w:r w:rsidRPr="00306928">
        <w:rPr>
          <w:rFonts w:ascii="Cambria" w:hAnsi="Cambria" w:cs="Cambria"/>
          <w:sz w:val="23"/>
          <w:szCs w:val="23"/>
        </w:rPr>
        <w:lastRenderedPageBreak/>
        <w:t>Chris Stack</w:t>
      </w:r>
      <w:r w:rsidR="00AA5291" w:rsidRPr="00306928">
        <w:rPr>
          <w:rFonts w:ascii="Cambria" w:hAnsi="Cambria" w:cs="Cambria"/>
          <w:sz w:val="23"/>
          <w:szCs w:val="23"/>
        </w:rPr>
        <w:t xml:space="preserve"> (President) </w:t>
      </w:r>
      <w:r w:rsidR="00AE33D5" w:rsidRPr="00306928">
        <w:rPr>
          <w:rFonts w:ascii="Cambria" w:hAnsi="Cambria" w:cs="Cambria"/>
          <w:sz w:val="23"/>
          <w:szCs w:val="23"/>
        </w:rPr>
        <w:t>844</w:t>
      </w:r>
      <w:r w:rsidR="00F76749" w:rsidRPr="00306928">
        <w:rPr>
          <w:rFonts w:ascii="Cambria" w:hAnsi="Cambria" w:cs="Cambria"/>
          <w:sz w:val="23"/>
          <w:szCs w:val="23"/>
        </w:rPr>
        <w:t xml:space="preserve"> </w:t>
      </w:r>
      <w:r w:rsidR="00AE33D5" w:rsidRPr="00306928">
        <w:rPr>
          <w:rFonts w:ascii="Cambria" w:hAnsi="Cambria" w:cs="Cambria"/>
          <w:sz w:val="23"/>
          <w:szCs w:val="23"/>
        </w:rPr>
        <w:t>9983</w:t>
      </w:r>
    </w:p>
    <w:p w14:paraId="780A7950" w14:textId="63390D4E" w:rsidR="0096112B" w:rsidRPr="00306928" w:rsidRDefault="00AA5291" w:rsidP="00AA5291">
      <w:pPr>
        <w:rPr>
          <w:rFonts w:ascii="Cambria" w:hAnsi="Cambria" w:cs="Cambria"/>
          <w:sz w:val="23"/>
          <w:szCs w:val="23"/>
        </w:rPr>
      </w:pPr>
      <w:r w:rsidRPr="00306928">
        <w:rPr>
          <w:rFonts w:ascii="Cambria" w:hAnsi="Cambria" w:cs="Cambria"/>
          <w:sz w:val="23"/>
          <w:szCs w:val="23"/>
        </w:rPr>
        <w:t>Jan Davis (Secretary) 843 7066</w:t>
      </w:r>
    </w:p>
    <w:p w14:paraId="72060C69" w14:textId="77777777" w:rsidR="00470324" w:rsidRPr="00306928" w:rsidRDefault="00470324" w:rsidP="00AA5291">
      <w:pPr>
        <w:rPr>
          <w:rFonts w:ascii="Cambria" w:hAnsi="Cambria" w:cs="Cambria"/>
          <w:sz w:val="23"/>
          <w:szCs w:val="23"/>
        </w:rPr>
        <w:sectPr w:rsidR="00470324" w:rsidRPr="00306928" w:rsidSect="00470324">
          <w:type w:val="continuous"/>
          <w:pgSz w:w="11900" w:h="16840"/>
          <w:pgMar w:top="1440" w:right="1440" w:bottom="1440" w:left="1440" w:header="708" w:footer="708" w:gutter="0"/>
          <w:cols w:num="2" w:space="708"/>
          <w:docGrid w:linePitch="360"/>
        </w:sectPr>
      </w:pPr>
    </w:p>
    <w:p w14:paraId="44DCE9CC" w14:textId="3C85A244" w:rsidR="001466DC" w:rsidRPr="00306928" w:rsidRDefault="00470324" w:rsidP="00AA5291">
      <w:pPr>
        <w:rPr>
          <w:rFonts w:ascii="Cambria" w:hAnsi="Cambria" w:cs="Cambria"/>
          <w:sz w:val="23"/>
          <w:szCs w:val="23"/>
        </w:rPr>
      </w:pPr>
      <w:r w:rsidRPr="00306928">
        <w:rPr>
          <w:rFonts w:ascii="Cambria" w:hAnsi="Cambria" w:cs="Cambria"/>
          <w:sz w:val="23"/>
          <w:szCs w:val="23"/>
        </w:rPr>
        <w:lastRenderedPageBreak/>
        <w:t>P O Box 7051 Taradale, Napier 4141</w:t>
      </w:r>
    </w:p>
    <w:p w14:paraId="76CAB939" w14:textId="3BE36BFF" w:rsidR="00470324" w:rsidRPr="00306928" w:rsidRDefault="00470324" w:rsidP="00AA5291">
      <w:pPr>
        <w:rPr>
          <w:rFonts w:ascii="Cambria" w:hAnsi="Cambria" w:cs="Cambria"/>
          <w:sz w:val="22"/>
          <w:szCs w:val="22"/>
        </w:rPr>
      </w:pPr>
    </w:p>
    <w:p w14:paraId="6A021B23" w14:textId="44A9F1DE" w:rsidR="001466DC" w:rsidRPr="00306928" w:rsidRDefault="00471E82" w:rsidP="00470324">
      <w:pPr>
        <w:jc w:val="center"/>
        <w:rPr>
          <w:rFonts w:ascii="Cambria" w:hAnsi="Cambria" w:cs="Cambria"/>
          <w:b/>
          <w:sz w:val="28"/>
          <w:szCs w:val="28"/>
        </w:rPr>
      </w:pPr>
      <w:r>
        <w:rPr>
          <w:rFonts w:ascii="Cambria" w:hAnsi="Cambria" w:cs="Cambria"/>
          <w:b/>
          <w:sz w:val="28"/>
          <w:szCs w:val="28"/>
        </w:rPr>
        <w:t>March</w:t>
      </w:r>
      <w:r w:rsidR="002F49FE" w:rsidRPr="00306928">
        <w:rPr>
          <w:rFonts w:ascii="Cambria" w:hAnsi="Cambria" w:cs="Cambria"/>
          <w:b/>
          <w:sz w:val="28"/>
          <w:szCs w:val="28"/>
        </w:rPr>
        <w:t xml:space="preserve"> </w:t>
      </w:r>
      <w:r w:rsidR="00DF1BF5">
        <w:rPr>
          <w:rFonts w:ascii="Cambria" w:hAnsi="Cambria" w:cs="Cambria"/>
          <w:b/>
          <w:sz w:val="28"/>
          <w:szCs w:val="28"/>
        </w:rPr>
        <w:t xml:space="preserve">2017 </w:t>
      </w:r>
      <w:r w:rsidR="002F49FE" w:rsidRPr="00306928">
        <w:rPr>
          <w:rFonts w:ascii="Cambria" w:hAnsi="Cambria" w:cs="Cambria"/>
          <w:b/>
          <w:sz w:val="28"/>
          <w:szCs w:val="28"/>
        </w:rPr>
        <w:t>Newsletter</w:t>
      </w:r>
      <w:r w:rsidR="00590EA7" w:rsidRPr="00306928">
        <w:rPr>
          <w:rFonts w:ascii="Arial" w:hAnsi="Arial" w:cs="Arial"/>
          <w:b/>
          <w:sz w:val="36"/>
          <w:szCs w:val="36"/>
        </w:rPr>
        <w:t xml:space="preserve"> </w:t>
      </w:r>
    </w:p>
    <w:p w14:paraId="6DD7FA5C" w14:textId="77777777" w:rsidR="00FF50AE" w:rsidRPr="00306928" w:rsidRDefault="00FF50AE" w:rsidP="00AA5291">
      <w:pPr>
        <w:rPr>
          <w:rFonts w:ascii="Cambria" w:hAnsi="Cambria" w:cs="Cambria"/>
          <w:sz w:val="22"/>
          <w:szCs w:val="22"/>
        </w:rPr>
      </w:pPr>
    </w:p>
    <w:p w14:paraId="193F2365" w14:textId="234931B1" w:rsidR="00B447D6" w:rsidRPr="00306928" w:rsidRDefault="00B447D6" w:rsidP="00AA5291">
      <w:pPr>
        <w:rPr>
          <w:rFonts w:ascii="Cambria" w:hAnsi="Cambria" w:cs="Cambria"/>
          <w:sz w:val="22"/>
          <w:szCs w:val="22"/>
        </w:rPr>
      </w:pPr>
      <w:r w:rsidRPr="00306928">
        <w:rPr>
          <w:rFonts w:ascii="Cambria" w:hAnsi="Cambria" w:cs="Cambria"/>
          <w:sz w:val="22"/>
          <w:szCs w:val="22"/>
        </w:rPr>
        <w:t>Hi Taradale Bridge Players</w:t>
      </w:r>
    </w:p>
    <w:p w14:paraId="263D9350" w14:textId="6356990B" w:rsidR="00B447D6" w:rsidRPr="00306928" w:rsidRDefault="00B447D6" w:rsidP="00AA5291">
      <w:pPr>
        <w:rPr>
          <w:rFonts w:ascii="Cambria" w:hAnsi="Cambria" w:cs="Cambria"/>
          <w:sz w:val="22"/>
          <w:szCs w:val="22"/>
        </w:rPr>
      </w:pPr>
    </w:p>
    <w:p w14:paraId="55044D88" w14:textId="114367F8" w:rsidR="00F62233" w:rsidRPr="00C87800" w:rsidRDefault="00D80D9A" w:rsidP="00D80D9A">
      <w:pPr>
        <w:widowControl w:val="0"/>
        <w:autoSpaceDE w:val="0"/>
        <w:autoSpaceDN w:val="0"/>
        <w:adjustRightInd w:val="0"/>
        <w:jc w:val="both"/>
        <w:rPr>
          <w:rFonts w:ascii="Cambria" w:hAnsi="Cambria" w:cs="Helvetica"/>
          <w:sz w:val="22"/>
          <w:szCs w:val="22"/>
        </w:rPr>
      </w:pPr>
      <w:r>
        <w:rPr>
          <w:rFonts w:ascii="Cambria" w:hAnsi="Cambria"/>
          <w:sz w:val="22"/>
          <w:szCs w:val="22"/>
        </w:rPr>
        <w:t>The club is holding a special meeting of all members this coming Sunday 19 March at 2pm in the club rooms</w:t>
      </w:r>
      <w:r>
        <w:rPr>
          <w:rFonts w:ascii="Cambria" w:hAnsi="Cambria" w:cs="Helvetica"/>
          <w:sz w:val="22"/>
          <w:szCs w:val="22"/>
        </w:rPr>
        <w:t xml:space="preserve">.  </w:t>
      </w:r>
      <w:r w:rsidR="00834190">
        <w:rPr>
          <w:rFonts w:ascii="Cambria" w:hAnsi="Cambria" w:cs="Helvetica"/>
          <w:sz w:val="22"/>
          <w:szCs w:val="22"/>
        </w:rPr>
        <w:t xml:space="preserve">Afternoon tea is also arranged.  </w:t>
      </w:r>
      <w:r>
        <w:rPr>
          <w:rFonts w:ascii="Cambria" w:hAnsi="Cambria" w:cs="Helvetica"/>
          <w:sz w:val="22"/>
          <w:szCs w:val="22"/>
        </w:rPr>
        <w:t xml:space="preserve">The is only one item </w:t>
      </w:r>
      <w:r w:rsidR="005755B7">
        <w:rPr>
          <w:rFonts w:ascii="Cambria" w:hAnsi="Cambria" w:cs="Helvetica"/>
          <w:sz w:val="22"/>
          <w:szCs w:val="22"/>
        </w:rPr>
        <w:t xml:space="preserve">on the agenda </w:t>
      </w:r>
      <w:r>
        <w:rPr>
          <w:rFonts w:ascii="Cambria" w:hAnsi="Cambria" w:cs="Helvetica"/>
          <w:sz w:val="22"/>
          <w:szCs w:val="22"/>
        </w:rPr>
        <w:t xml:space="preserve">to consider – the offer to purchase our Devonshire Place property.  This property was the former club rooms </w:t>
      </w:r>
      <w:r w:rsidR="00407BF5">
        <w:rPr>
          <w:rFonts w:ascii="Cambria" w:hAnsi="Cambria" w:cs="Helvetica"/>
          <w:sz w:val="22"/>
          <w:szCs w:val="22"/>
        </w:rPr>
        <w:t>up to eight years ago when we moved to the Taradale Club.</w:t>
      </w:r>
      <w:r w:rsidR="00A21DBB">
        <w:rPr>
          <w:rFonts w:ascii="Cambria" w:hAnsi="Cambria" w:cs="Helvetica"/>
          <w:sz w:val="22"/>
          <w:szCs w:val="22"/>
        </w:rPr>
        <w:t xml:space="preserve">  It is vital that full members attend if at all possible</w:t>
      </w:r>
      <w:r w:rsidR="005755B7">
        <w:rPr>
          <w:rFonts w:ascii="Cambria" w:hAnsi="Cambria" w:cs="Helvetica"/>
          <w:sz w:val="22"/>
          <w:szCs w:val="22"/>
        </w:rPr>
        <w:t xml:space="preserve"> – you have to be present to have your say and vote on the proposal.  </w:t>
      </w:r>
      <w:r w:rsidR="0063647F">
        <w:rPr>
          <w:rFonts w:ascii="Cambria" w:hAnsi="Cambria" w:cs="Helvetica"/>
          <w:sz w:val="22"/>
          <w:szCs w:val="22"/>
        </w:rPr>
        <w:t>Please find also attached with this Newsletter, an information sheet regarding the proposal to purchase.  John Sowerby, Jo Hayes, and I have been the subcommittee tasked with this project</w:t>
      </w:r>
      <w:r w:rsidR="0035239F">
        <w:rPr>
          <w:rFonts w:ascii="Cambria" w:hAnsi="Cambria" w:cs="Helvetica"/>
          <w:sz w:val="22"/>
          <w:szCs w:val="22"/>
        </w:rPr>
        <w:t>.  Jo and I</w:t>
      </w:r>
      <w:r w:rsidR="0063647F">
        <w:rPr>
          <w:rFonts w:ascii="Cambria" w:hAnsi="Cambria" w:cs="Helvetica"/>
          <w:sz w:val="22"/>
          <w:szCs w:val="22"/>
        </w:rPr>
        <w:t xml:space="preserve"> are happy to discuss with people individually </w:t>
      </w:r>
      <w:r w:rsidR="00E0173D">
        <w:rPr>
          <w:rFonts w:ascii="Cambria" w:hAnsi="Cambria" w:cs="Helvetica"/>
          <w:sz w:val="22"/>
          <w:szCs w:val="22"/>
        </w:rPr>
        <w:t>i</w:t>
      </w:r>
      <w:r w:rsidR="004670C6">
        <w:rPr>
          <w:rFonts w:ascii="Cambria" w:hAnsi="Cambria" w:cs="Helvetica"/>
          <w:sz w:val="22"/>
          <w:szCs w:val="22"/>
        </w:rPr>
        <w:t>f</w:t>
      </w:r>
      <w:r w:rsidR="0063647F">
        <w:rPr>
          <w:rFonts w:ascii="Cambria" w:hAnsi="Cambria" w:cs="Helvetica"/>
          <w:sz w:val="22"/>
          <w:szCs w:val="22"/>
        </w:rPr>
        <w:t xml:space="preserve"> contacted.</w:t>
      </w:r>
    </w:p>
    <w:p w14:paraId="7D8A1B64" w14:textId="77777777" w:rsidR="00350031" w:rsidRDefault="00350031" w:rsidP="00350031">
      <w:pPr>
        <w:rPr>
          <w:rFonts w:ascii="Cambria" w:hAnsi="Cambria" w:cs="Helvetica"/>
          <w:b/>
          <w:sz w:val="22"/>
          <w:szCs w:val="22"/>
        </w:rPr>
      </w:pPr>
    </w:p>
    <w:p w14:paraId="6F2FEF7D" w14:textId="4617E5A0" w:rsidR="00906F43" w:rsidRPr="005A6314" w:rsidRDefault="00F62233" w:rsidP="00350031">
      <w:pPr>
        <w:rPr>
          <w:rFonts w:ascii="Cambria" w:hAnsi="Cambria" w:cs="Helvetica"/>
          <w:b/>
          <w:sz w:val="22"/>
          <w:szCs w:val="22"/>
        </w:rPr>
      </w:pPr>
      <w:r w:rsidRPr="0051368F">
        <w:rPr>
          <w:rFonts w:ascii="Cambria" w:hAnsi="Cambria" w:cs="Helvetica"/>
          <w:b/>
          <w:sz w:val="22"/>
          <w:szCs w:val="22"/>
        </w:rPr>
        <w:t xml:space="preserve">New </w:t>
      </w:r>
      <w:r w:rsidRPr="009E4308">
        <w:rPr>
          <w:rFonts w:ascii="Cambria" w:hAnsi="Cambria" w:cs="Helvetica"/>
          <w:b/>
          <w:sz w:val="22"/>
          <w:szCs w:val="22"/>
        </w:rPr>
        <w:t>members</w:t>
      </w:r>
      <w:r w:rsidRPr="009E4308">
        <w:rPr>
          <w:rFonts w:ascii="Cambria" w:hAnsi="Cambria" w:cs="Helvetica"/>
          <w:sz w:val="22"/>
          <w:szCs w:val="22"/>
        </w:rPr>
        <w:t xml:space="preserve"> </w:t>
      </w:r>
      <w:r w:rsidR="00FF778B" w:rsidRPr="009E4308">
        <w:rPr>
          <w:rFonts w:ascii="Cambria" w:hAnsi="Cambria" w:cs="Helvetica"/>
          <w:sz w:val="22"/>
          <w:szCs w:val="22"/>
        </w:rPr>
        <w:t xml:space="preserve">– </w:t>
      </w:r>
      <w:r w:rsidR="00FF778B" w:rsidRPr="005A6314">
        <w:rPr>
          <w:rFonts w:ascii="Cambria" w:hAnsi="Cambria" w:cs="Helvetica"/>
          <w:sz w:val="22"/>
          <w:szCs w:val="22"/>
        </w:rPr>
        <w:t xml:space="preserve">we wish to </w:t>
      </w:r>
      <w:r w:rsidRPr="005A6314">
        <w:rPr>
          <w:rFonts w:ascii="Cambria" w:hAnsi="Cambria" w:cs="Helvetica"/>
          <w:sz w:val="22"/>
          <w:szCs w:val="22"/>
        </w:rPr>
        <w:t>welcome</w:t>
      </w:r>
      <w:r w:rsidR="00C77C99" w:rsidRPr="005A6314">
        <w:rPr>
          <w:rFonts w:ascii="Cambria" w:hAnsi="Cambria" w:cs="Helvetica"/>
          <w:sz w:val="22"/>
          <w:szCs w:val="22"/>
        </w:rPr>
        <w:t xml:space="preserve"> to our club</w:t>
      </w:r>
      <w:r w:rsidR="004E4740" w:rsidRPr="005A6314">
        <w:rPr>
          <w:rFonts w:ascii="Cambria" w:hAnsi="Cambria" w:cs="Helvetica"/>
          <w:sz w:val="22"/>
          <w:szCs w:val="22"/>
        </w:rPr>
        <w:t>, including</w:t>
      </w:r>
      <w:r w:rsidR="00FF778B" w:rsidRPr="005A6314">
        <w:rPr>
          <w:rFonts w:ascii="Cambria" w:hAnsi="Cambria" w:cs="Helvetica"/>
          <w:sz w:val="22"/>
          <w:szCs w:val="22"/>
        </w:rPr>
        <w:t xml:space="preserve"> some of whom have recently moved into Hawke’s Bay. </w:t>
      </w:r>
      <w:r w:rsidR="00EA020E" w:rsidRPr="005A6314">
        <w:rPr>
          <w:rFonts w:ascii="Cambria" w:eastAsia="Times New Roman" w:hAnsi="Cambria" w:cs="Times New Roman"/>
          <w:color w:val="000000"/>
          <w:sz w:val="22"/>
          <w:szCs w:val="22"/>
          <w:lang w:val="en-GB" w:eastAsia="en-GB"/>
        </w:rPr>
        <w:t>Lois Rodler</w:t>
      </w:r>
      <w:r w:rsidR="004E4740" w:rsidRPr="005A6314">
        <w:rPr>
          <w:rFonts w:ascii="Cambria" w:eastAsia="Times New Roman" w:hAnsi="Cambria" w:cs="Times New Roman"/>
          <w:color w:val="000000"/>
          <w:sz w:val="22"/>
          <w:szCs w:val="22"/>
          <w:lang w:val="en-GB" w:eastAsia="en-GB"/>
        </w:rPr>
        <w:t>,</w:t>
      </w:r>
      <w:r w:rsidR="00350031" w:rsidRPr="005A6314">
        <w:rPr>
          <w:rFonts w:ascii="Cambria" w:eastAsia="Times New Roman" w:hAnsi="Cambria" w:cs="Times New Roman"/>
          <w:color w:val="000000"/>
          <w:sz w:val="22"/>
          <w:szCs w:val="22"/>
          <w:lang w:val="en-GB" w:eastAsia="en-GB"/>
        </w:rPr>
        <w:t xml:space="preserve"> Chris Gibson</w:t>
      </w:r>
      <w:r w:rsidR="004E4740" w:rsidRPr="005A6314">
        <w:rPr>
          <w:rFonts w:ascii="Cambria" w:eastAsia="Times New Roman" w:hAnsi="Cambria" w:cs="Times New Roman"/>
          <w:color w:val="000000"/>
          <w:sz w:val="22"/>
          <w:szCs w:val="22"/>
          <w:lang w:val="en-GB" w:eastAsia="en-GB"/>
        </w:rPr>
        <w:t>,</w:t>
      </w:r>
      <w:r w:rsidR="00350031" w:rsidRPr="005A6314">
        <w:rPr>
          <w:rFonts w:ascii="Cambria" w:eastAsia="Times New Roman" w:hAnsi="Cambria" w:cs="Times New Roman"/>
          <w:color w:val="000000"/>
          <w:sz w:val="22"/>
          <w:szCs w:val="22"/>
          <w:lang w:val="en-GB" w:eastAsia="en-GB"/>
        </w:rPr>
        <w:t xml:space="preserve"> and </w:t>
      </w:r>
      <w:r w:rsidR="00EA020E" w:rsidRPr="005A6314">
        <w:rPr>
          <w:rFonts w:ascii="Cambria" w:eastAsia="Times New Roman" w:hAnsi="Cambria" w:cs="Times New Roman"/>
          <w:color w:val="000000"/>
          <w:sz w:val="22"/>
          <w:szCs w:val="22"/>
          <w:lang w:val="en-GB" w:eastAsia="en-GB"/>
        </w:rPr>
        <w:t xml:space="preserve">Barry George </w:t>
      </w:r>
      <w:r w:rsidR="004E4740" w:rsidRPr="005A6314">
        <w:rPr>
          <w:rFonts w:ascii="Cambria" w:eastAsia="Times New Roman" w:hAnsi="Cambria" w:cs="Times New Roman"/>
          <w:color w:val="000000"/>
          <w:sz w:val="22"/>
          <w:szCs w:val="22"/>
          <w:lang w:val="en-GB" w:eastAsia="en-GB"/>
        </w:rPr>
        <w:t>(</w:t>
      </w:r>
      <w:r w:rsidR="00350031" w:rsidRPr="005A6314">
        <w:rPr>
          <w:rFonts w:ascii="Cambria" w:eastAsia="Times New Roman" w:hAnsi="Cambria" w:cs="Times New Roman"/>
          <w:color w:val="000000"/>
          <w:sz w:val="22"/>
          <w:szCs w:val="22"/>
          <w:lang w:val="en-GB" w:eastAsia="en-GB"/>
        </w:rPr>
        <w:t>has arrived from Warkworth</w:t>
      </w:r>
      <w:r w:rsidR="004E4740" w:rsidRPr="005A6314">
        <w:rPr>
          <w:rFonts w:ascii="Cambria" w:eastAsia="Times New Roman" w:hAnsi="Cambria" w:cs="Times New Roman"/>
          <w:color w:val="000000"/>
          <w:sz w:val="22"/>
          <w:szCs w:val="22"/>
          <w:lang w:val="en-GB" w:eastAsia="en-GB"/>
        </w:rPr>
        <w:t>), have all joined as associate members</w:t>
      </w:r>
      <w:r w:rsidR="00350031" w:rsidRPr="005A6314">
        <w:rPr>
          <w:rFonts w:ascii="Cambria" w:eastAsia="Times New Roman" w:hAnsi="Cambria" w:cs="Times New Roman"/>
          <w:color w:val="000000"/>
          <w:sz w:val="22"/>
          <w:szCs w:val="22"/>
          <w:lang w:val="en-GB" w:eastAsia="en-GB"/>
        </w:rPr>
        <w:t>.</w:t>
      </w:r>
    </w:p>
    <w:p w14:paraId="7640B783" w14:textId="1D6D8C79" w:rsidR="00350031" w:rsidRPr="00350031" w:rsidRDefault="00350031" w:rsidP="00350031">
      <w:pPr>
        <w:rPr>
          <w:rFonts w:ascii="Times New Roman" w:eastAsia="Times New Roman" w:hAnsi="Times New Roman" w:cs="Times New Roman"/>
          <w:lang w:val="en-GB" w:eastAsia="en-GB"/>
        </w:rPr>
      </w:pPr>
      <w:r>
        <w:rPr>
          <w:rFonts w:ascii="Cambria" w:hAnsi="Cambria"/>
          <w:noProof/>
          <w:sz w:val="22"/>
          <w:szCs w:val="22"/>
          <w:lang w:val="en-GB" w:eastAsia="en-GB"/>
        </w:rPr>
        <w:drawing>
          <wp:anchor distT="0" distB="0" distL="114300" distR="114300" simplePos="0" relativeHeight="251682816" behindDoc="0" locked="0" layoutInCell="1" allowOverlap="1" wp14:anchorId="0D2B23C4" wp14:editId="6447CE7E">
            <wp:simplePos x="0" y="0"/>
            <wp:positionH relativeFrom="column">
              <wp:posOffset>-174625</wp:posOffset>
            </wp:positionH>
            <wp:positionV relativeFrom="paragraph">
              <wp:posOffset>198120</wp:posOffset>
            </wp:positionV>
            <wp:extent cx="1234440" cy="1351915"/>
            <wp:effectExtent l="0" t="0" r="10160" b="0"/>
            <wp:wrapThrough wrapText="bothSides">
              <wp:wrapPolygon edited="0">
                <wp:start x="0" y="0"/>
                <wp:lineTo x="0" y="21103"/>
                <wp:lineTo x="21333" y="21103"/>
                <wp:lineTo x="21333" y="0"/>
                <wp:lineTo x="0" y="0"/>
              </wp:wrapPolygon>
            </wp:wrapThrough>
            <wp:docPr id="9" name="Picture 9" descr="/Users/Ash/Pictures/Photos Library.photoslibrary/resources/proxies/derivatives/56/00/5670/YwzRgBa0R%SAe6Wcz%Oq4g_thumb_5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sh/Pictures/Photos Library.photoslibrary/resources/proxies/derivatives/56/00/5670/YwzRgBa0R%SAe6Wcz%Oq4g_thumb_567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4440" cy="1351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A7BB93" w14:textId="1A9648AC" w:rsidR="008E5BE8" w:rsidRPr="00DB3403" w:rsidRDefault="00350031" w:rsidP="005A6314">
      <w:pPr>
        <w:jc w:val="both"/>
        <w:rPr>
          <w:rFonts w:ascii="Cambria" w:eastAsia="Times New Roman" w:hAnsi="Cambria" w:cs="Times New Roman"/>
          <w:sz w:val="22"/>
          <w:szCs w:val="22"/>
          <w:lang w:val="en-GB" w:eastAsia="en-GB"/>
        </w:rPr>
      </w:pPr>
      <w:r>
        <w:rPr>
          <w:noProof/>
          <w:lang w:val="en-GB" w:eastAsia="en-GB"/>
        </w:rPr>
        <mc:AlternateContent>
          <mc:Choice Requires="wps">
            <w:drawing>
              <wp:anchor distT="0" distB="0" distL="114300" distR="114300" simplePos="0" relativeHeight="251671552" behindDoc="0" locked="0" layoutInCell="1" allowOverlap="1" wp14:anchorId="5A3E82A2" wp14:editId="15670C0E">
                <wp:simplePos x="0" y="0"/>
                <wp:positionH relativeFrom="column">
                  <wp:posOffset>-177800</wp:posOffset>
                </wp:positionH>
                <wp:positionV relativeFrom="paragraph">
                  <wp:posOffset>1503680</wp:posOffset>
                </wp:positionV>
                <wp:extent cx="1254760" cy="226060"/>
                <wp:effectExtent l="0" t="0" r="0" b="2540"/>
                <wp:wrapThrough wrapText="bothSides">
                  <wp:wrapPolygon edited="0">
                    <wp:start x="0" y="0"/>
                    <wp:lineTo x="0" y="19416"/>
                    <wp:lineTo x="20988" y="19416"/>
                    <wp:lineTo x="20988" y="0"/>
                    <wp:lineTo x="0" y="0"/>
                  </wp:wrapPolygon>
                </wp:wrapThrough>
                <wp:docPr id="8" name="Text Box 8"/>
                <wp:cNvGraphicFramePr/>
                <a:graphic xmlns:a="http://schemas.openxmlformats.org/drawingml/2006/main">
                  <a:graphicData uri="http://schemas.microsoft.com/office/word/2010/wordprocessingShape">
                    <wps:wsp>
                      <wps:cNvSpPr txBox="1"/>
                      <wps:spPr>
                        <a:xfrm>
                          <a:off x="0" y="0"/>
                          <a:ext cx="1254760" cy="226060"/>
                        </a:xfrm>
                        <a:prstGeom prst="rect">
                          <a:avLst/>
                        </a:prstGeom>
                        <a:solidFill>
                          <a:prstClr val="white"/>
                        </a:solidFill>
                        <a:ln>
                          <a:noFill/>
                        </a:ln>
                        <a:effectLst/>
                      </wps:spPr>
                      <wps:txbx>
                        <w:txbxContent>
                          <w:p w14:paraId="18C46A3C" w14:textId="6ADC80E5" w:rsidR="008954F1" w:rsidRPr="00352A15" w:rsidRDefault="008954F1" w:rsidP="008954F1">
                            <w:pPr>
                              <w:pStyle w:val="Caption"/>
                              <w:rPr>
                                <w:rFonts w:ascii="Cambria" w:hAnsi="Cambria" w:cs="Arial"/>
                                <w:b/>
                                <w:noProof/>
                                <w:sz w:val="22"/>
                                <w:szCs w:val="22"/>
                              </w:rPr>
                            </w:pPr>
                            <w:r>
                              <w:t xml:space="preserve"> Chris Stack - President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3E82A2" id="_x0000_t202" coordsize="21600,21600" o:spt="202" path="m0,0l0,21600,21600,21600,21600,0xe">
                <v:stroke joinstyle="miter"/>
                <v:path gradientshapeok="t" o:connecttype="rect"/>
              </v:shapetype>
              <v:shape id="Text Box 8" o:spid="_x0000_s1026" type="#_x0000_t202" style="position:absolute;left:0;text-align:left;margin-left:-14pt;margin-top:118.4pt;width:98.8pt;height:1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j8DECAABuBAAADgAAAGRycy9lMm9Eb2MueG1srFTBbtswDL0P2D8Iui9Ogi0rjDhFliLDgKAt&#10;kAw9K7IUC5BETVJid18/SrbTrttp2EWhSOrRfI/M8rYzmlyEDwpsRWeTKSXCcqiVPVX0+2H74YaS&#10;EJmtmQYrKvosAr1dvX+3bF0p5tCAroUnCGJD2bqKNjG6sigCb4RhYQJOWAxK8IZFvPpTUXvWIrrR&#10;xXw6XRQt+Np54CIE9N71QbrK+FIKHh+kDCISXVH8tphPn89jOovVkpUnz1yj+PAZ7B++wjBlsegV&#10;6o5FRs5e/QFlFPcQQMYJB1OAlIqL3AN2M5u+6WbfMCdyL0hOcFeawv+D5feXR09UXVEUyjKDEh1E&#10;F8kX6MhNYqd1ocSkvcO02KEbVR79AZ2p6U56k36xHYJx5Pn5ym0C4+nR/NPHzwsMcYzN54sp2ghf&#10;vLx2PsSvAgxJRkU9apcpZZddiH3qmJKKBdCq3iqt0yUFNtqTC0Od20ZFMYD/lqVtyrWQXvWAvUfk&#10;QRmqpIb7xpIVu2M3sHCE+hlJ8NAPUXB8q7DsjoX4yDxODTaHmxAf8JAa2orCYFHSgP/5N3/KRzEx&#10;SkmLU1jR8OPMvKBEf7MocxrZ0fCjcRwNezYbwIZnuGOOZxMf+KhHU3owT7gg61QFQ8xyrFXROJqb&#10;2O8CLhgX63VOwsF0LO7s3vEEPdJ76J6Yd4M4EWW9h3E+WflGoz63J3t9jiBVFjAR2rOIwqcLDnUe&#10;gWEB09a8vuesl7+J1S8AAAD//wMAUEsDBBQABgAIAAAAIQCS6nxe4AAAAAsBAAAPAAAAZHJzL2Rv&#10;d25yZXYueG1sTI/BTsMwDIbvSLxDZCQuaEsJKIzSdIINbuOwMe3sNaGtaJwqSdfu7clOcLT96/f3&#10;FcvJduxkfGgdKbifZ8AMVU63VCvYf33MFsBCRNLYOTIKzibAsry+KjDXbqStOe1izVIJhRwVNDH2&#10;OeehaozFMHe9oXT7dt5iTKOvufY4pnLbcZFlkltsKX1osDerxlQ/u8EqkGs/jFta3a337xv87Gtx&#10;eDsflLq9mV5fgEUzxb8wXPATOpSJ6egG0oF1CmZikVyiAvEgk8MlIZ8lsGPaPIlH4GXB/zuUvwAA&#10;AP//AwBQSwECLQAUAAYACAAAACEA5JnDwPsAAADhAQAAEwAAAAAAAAAAAAAAAAAAAAAAW0NvbnRl&#10;bnRfVHlwZXNdLnhtbFBLAQItABQABgAIAAAAIQAjsmrh1wAAAJQBAAALAAAAAAAAAAAAAAAAACwB&#10;AABfcmVscy8ucmVsc1BLAQItABQABgAIAAAAIQCED6PwMQIAAG4EAAAOAAAAAAAAAAAAAAAAACwC&#10;AABkcnMvZTJvRG9jLnhtbFBLAQItABQABgAIAAAAIQCS6nxe4AAAAAsBAAAPAAAAAAAAAAAAAAAA&#10;AIkEAABkcnMvZG93bnJldi54bWxQSwUGAAAAAAQABADzAAAAlgUAAAAA&#10;" stroked="f">
                <v:textbox inset="0,0,0,0">
                  <w:txbxContent>
                    <w:p w14:paraId="18C46A3C" w14:textId="6ADC80E5" w:rsidR="008954F1" w:rsidRPr="00352A15" w:rsidRDefault="008954F1" w:rsidP="008954F1">
                      <w:pPr>
                        <w:pStyle w:val="Caption"/>
                        <w:rPr>
                          <w:rFonts w:ascii="Cambria" w:hAnsi="Cambria" w:cs="Arial"/>
                          <w:b/>
                          <w:noProof/>
                          <w:sz w:val="22"/>
                          <w:szCs w:val="22"/>
                        </w:rPr>
                      </w:pPr>
                      <w:r>
                        <w:t xml:space="preserve"> Chris Stack - President</w:t>
                      </w:r>
                    </w:p>
                  </w:txbxContent>
                </v:textbox>
                <w10:wrap type="through"/>
              </v:shape>
            </w:pict>
          </mc:Fallback>
        </mc:AlternateContent>
      </w:r>
      <w:r w:rsidR="00E66006" w:rsidRPr="00E66006">
        <w:rPr>
          <w:rFonts w:ascii="Cambria" w:hAnsi="Cambria"/>
          <w:b/>
          <w:sz w:val="22"/>
          <w:szCs w:val="22"/>
        </w:rPr>
        <w:t>From the President’s Table</w:t>
      </w:r>
      <w:r w:rsidR="00E66006" w:rsidRPr="00E66006">
        <w:rPr>
          <w:rFonts w:ascii="Cambria" w:hAnsi="Cambria"/>
          <w:sz w:val="22"/>
          <w:szCs w:val="22"/>
        </w:rPr>
        <w:t xml:space="preserve"> </w:t>
      </w:r>
      <w:r w:rsidR="00E66006" w:rsidRPr="00904F24">
        <w:rPr>
          <w:rFonts w:ascii="Cambria" w:hAnsi="Cambria"/>
          <w:sz w:val="22"/>
          <w:szCs w:val="22"/>
        </w:rPr>
        <w:t>–</w:t>
      </w:r>
      <w:r>
        <w:rPr>
          <w:rFonts w:ascii="Cambria" w:hAnsi="Cambria" w:cs="Times New Roman"/>
          <w:sz w:val="22"/>
          <w:szCs w:val="22"/>
        </w:rPr>
        <w:t xml:space="preserve"> </w:t>
      </w:r>
      <w:r w:rsidR="005A6314">
        <w:rPr>
          <w:rFonts w:ascii="Cambria" w:eastAsia="Times New Roman" w:hAnsi="Cambria" w:cs="Times New Roman"/>
          <w:sz w:val="22"/>
          <w:szCs w:val="22"/>
          <w:lang w:val="en-GB" w:eastAsia="en-GB"/>
        </w:rPr>
        <w:t>It w</w:t>
      </w:r>
      <w:r w:rsidRPr="00350031">
        <w:rPr>
          <w:rFonts w:ascii="Cambria" w:eastAsia="Times New Roman" w:hAnsi="Cambria" w:cs="Times New Roman"/>
          <w:sz w:val="22"/>
          <w:szCs w:val="22"/>
          <w:lang w:val="en-GB" w:eastAsia="en-GB"/>
        </w:rPr>
        <w:t xml:space="preserve">as great to see so many tables at our recent intermediate tournament a great day was had and congratulations to our winners Judy Inzunau and Carol Fraser.  Thanks to all those who came to help it makes things much easier with lots of help. Thanks especially to Rachel for all her hard work she does a great job.  </w:t>
      </w:r>
      <w:r w:rsidRPr="00DA2BD5">
        <w:rPr>
          <w:rFonts w:ascii="Cambria" w:eastAsia="Times New Roman" w:hAnsi="Cambria" w:cs="Times New Roman"/>
          <w:color w:val="FF0000"/>
          <w:sz w:val="22"/>
          <w:szCs w:val="22"/>
          <w:lang w:val="en-GB" w:eastAsia="en-GB"/>
        </w:rPr>
        <w:t xml:space="preserve">Please remember to come to our special meeting 2 pm March 19th it is important we make a decision and you cast your vote. </w:t>
      </w:r>
      <w:r w:rsidRPr="00350031">
        <w:rPr>
          <w:rFonts w:ascii="Cambria" w:eastAsia="Times New Roman" w:hAnsi="Cambria" w:cs="Times New Roman"/>
          <w:sz w:val="22"/>
          <w:szCs w:val="22"/>
          <w:lang w:val="en-GB" w:eastAsia="en-GB"/>
        </w:rPr>
        <w:t xml:space="preserve"> Please remember </w:t>
      </w:r>
      <w:r w:rsidRPr="00DA2BD5">
        <w:rPr>
          <w:rFonts w:ascii="Cambria" w:eastAsia="Times New Roman" w:hAnsi="Cambria" w:cs="Times New Roman"/>
          <w:color w:val="FF0000"/>
          <w:sz w:val="22"/>
          <w:szCs w:val="22"/>
          <w:lang w:val="en-GB" w:eastAsia="en-GB"/>
        </w:rPr>
        <w:t xml:space="preserve">you have to be a full member to vote </w:t>
      </w:r>
      <w:r w:rsidRPr="00350031">
        <w:rPr>
          <w:rFonts w:ascii="Cambria" w:eastAsia="Times New Roman" w:hAnsi="Cambria" w:cs="Times New Roman"/>
          <w:sz w:val="22"/>
          <w:szCs w:val="22"/>
          <w:lang w:val="en-GB" w:eastAsia="en-GB"/>
        </w:rPr>
        <w:t xml:space="preserve">and according to the constitution </w:t>
      </w:r>
      <w:r w:rsidRPr="00DA2BD5">
        <w:rPr>
          <w:rFonts w:ascii="Cambria" w:eastAsia="Times New Roman" w:hAnsi="Cambria" w:cs="Times New Roman"/>
          <w:color w:val="FF0000"/>
          <w:sz w:val="22"/>
          <w:szCs w:val="22"/>
          <w:lang w:val="en-GB" w:eastAsia="en-GB"/>
        </w:rPr>
        <w:t>we need 25 members present and 75% voting for or against to carry the vote</w:t>
      </w:r>
      <w:r w:rsidR="00DB3403">
        <w:rPr>
          <w:rFonts w:ascii="Cambria" w:eastAsia="Times New Roman" w:hAnsi="Cambria" w:cs="Times New Roman"/>
          <w:sz w:val="22"/>
          <w:szCs w:val="22"/>
          <w:lang w:val="en-GB" w:eastAsia="en-GB"/>
        </w:rPr>
        <w:t xml:space="preserve">.  </w:t>
      </w:r>
      <w:r w:rsidRPr="00350031">
        <w:rPr>
          <w:rFonts w:ascii="Cambria" w:eastAsia="Times New Roman" w:hAnsi="Cambria" w:cs="Times New Roman"/>
          <w:sz w:val="22"/>
          <w:szCs w:val="22"/>
          <w:lang w:val="en-GB" w:eastAsia="en-GB"/>
        </w:rPr>
        <w:t>A big thanks to the subcommittee for their hard work Jo, Ash, and John</w:t>
      </w:r>
      <w:r w:rsidRPr="00350031">
        <w:rPr>
          <w:rFonts w:ascii="ComicSansMS" w:eastAsia="Times New Roman" w:hAnsi="ComicSansMS" w:cs="Times New Roman"/>
          <w:sz w:val="17"/>
          <w:szCs w:val="17"/>
          <w:lang w:val="en-GB" w:eastAsia="en-GB"/>
        </w:rPr>
        <w:t>.</w:t>
      </w:r>
      <w:r w:rsidR="00904F24">
        <w:rPr>
          <w:rFonts w:ascii="Cambria" w:hAnsi="Cambria" w:cs="Times New Roman"/>
          <w:sz w:val="22"/>
          <w:szCs w:val="22"/>
          <w:lang w:val="en-US"/>
        </w:rPr>
        <w:t xml:space="preserve"> </w:t>
      </w:r>
      <w:r w:rsidR="00F55498">
        <w:rPr>
          <w:rFonts w:ascii="Cambria" w:hAnsi="Cambria" w:cs="Times New Roman"/>
          <w:sz w:val="22"/>
          <w:szCs w:val="22"/>
          <w:lang w:val="en-US"/>
        </w:rPr>
        <w:t xml:space="preserve">    </w:t>
      </w:r>
      <w:r w:rsidR="00E66006" w:rsidRPr="00E66006">
        <w:rPr>
          <w:rFonts w:ascii="Cambria" w:hAnsi="Cambria" w:cs="Times New Roman"/>
          <w:sz w:val="22"/>
          <w:szCs w:val="22"/>
          <w:lang w:val="en-US"/>
        </w:rPr>
        <w:t>Chris Stack </w:t>
      </w:r>
    </w:p>
    <w:p w14:paraId="3C9ED4CD" w14:textId="2ACD6FBA" w:rsidR="00906F43" w:rsidRDefault="00906F43" w:rsidP="009C49F0">
      <w:pPr>
        <w:tabs>
          <w:tab w:val="left" w:pos="2552"/>
        </w:tabs>
        <w:jc w:val="both"/>
        <w:rPr>
          <w:rFonts w:ascii="Cambria" w:hAnsi="Cambria"/>
          <w:b/>
          <w:sz w:val="22"/>
          <w:szCs w:val="22"/>
        </w:rPr>
      </w:pPr>
      <w:r>
        <w:rPr>
          <w:rFonts w:ascii="Helvetica" w:hAnsi="Helvetica" w:cs="Helvetica"/>
          <w:noProof/>
          <w:lang w:val="en-GB" w:eastAsia="en-GB"/>
        </w:rPr>
        <w:drawing>
          <wp:anchor distT="0" distB="0" distL="114300" distR="114300" simplePos="0" relativeHeight="251675648" behindDoc="0" locked="0" layoutInCell="1" allowOverlap="1" wp14:anchorId="11BCCB77" wp14:editId="22ACA49E">
            <wp:simplePos x="0" y="0"/>
            <wp:positionH relativeFrom="column">
              <wp:posOffset>-175260</wp:posOffset>
            </wp:positionH>
            <wp:positionV relativeFrom="paragraph">
              <wp:posOffset>88900</wp:posOffset>
            </wp:positionV>
            <wp:extent cx="2017395" cy="1602740"/>
            <wp:effectExtent l="0" t="0" r="0" b="0"/>
            <wp:wrapThrough wrapText="bothSides">
              <wp:wrapPolygon edited="0">
                <wp:start x="14958" y="0"/>
                <wp:lineTo x="4079" y="2396"/>
                <wp:lineTo x="2176" y="3765"/>
                <wp:lineTo x="2992" y="5477"/>
                <wp:lineTo x="544" y="7873"/>
                <wp:lineTo x="0" y="8900"/>
                <wp:lineTo x="0" y="13350"/>
                <wp:lineTo x="3535" y="16431"/>
                <wp:lineTo x="1360" y="19170"/>
                <wp:lineTo x="1632" y="20197"/>
                <wp:lineTo x="7887" y="21223"/>
                <wp:lineTo x="10606" y="21223"/>
                <wp:lineTo x="21212" y="21223"/>
                <wp:lineTo x="21212" y="19170"/>
                <wp:lineTo x="18493" y="16431"/>
                <wp:lineTo x="18765" y="10954"/>
                <wp:lineTo x="20397" y="4108"/>
                <wp:lineTo x="19581" y="2739"/>
                <wp:lineTo x="16861" y="0"/>
                <wp:lineTo x="14958"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7395" cy="1602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9BE44E" w14:textId="77777777" w:rsidR="00906F43" w:rsidRPr="00556D6E" w:rsidRDefault="00906F43" w:rsidP="00906F43">
      <w:pPr>
        <w:jc w:val="both"/>
        <w:rPr>
          <w:rFonts w:ascii="Cambria" w:hAnsi="Cambria"/>
          <w:sz w:val="22"/>
          <w:szCs w:val="22"/>
        </w:rPr>
      </w:pPr>
      <w:r w:rsidRPr="0051368F">
        <w:rPr>
          <w:rFonts w:ascii="Cambria" w:hAnsi="Cambria"/>
          <w:b/>
          <w:sz w:val="22"/>
          <w:szCs w:val="22"/>
        </w:rPr>
        <w:t>Bridge Lessons</w:t>
      </w:r>
      <w:r w:rsidRPr="0051368F">
        <w:rPr>
          <w:rFonts w:ascii="Cambria" w:hAnsi="Cambria"/>
          <w:sz w:val="22"/>
          <w:szCs w:val="22"/>
        </w:rPr>
        <w:t xml:space="preserve"> – </w:t>
      </w:r>
      <w:r>
        <w:rPr>
          <w:rFonts w:ascii="Cambria" w:hAnsi="Cambria"/>
          <w:sz w:val="22"/>
          <w:szCs w:val="22"/>
        </w:rPr>
        <w:t xml:space="preserve">A reminder of the Taradale Club’s Beginner Lessons that start on 23 March.  For further details visit our website </w:t>
      </w:r>
      <w:hyperlink r:id="rId12" w:history="1">
        <w:r w:rsidRPr="00F4216F">
          <w:rPr>
            <w:rStyle w:val="Hyperlink"/>
            <w:rFonts w:ascii="Cambria" w:hAnsi="Cambria"/>
            <w:sz w:val="22"/>
            <w:szCs w:val="22"/>
          </w:rPr>
          <w:t>http://www.taradalebridgeclub.org.nz/</w:t>
        </w:r>
      </w:hyperlink>
      <w:r>
        <w:rPr>
          <w:rFonts w:ascii="Cambria" w:hAnsi="Cambria"/>
          <w:sz w:val="22"/>
          <w:szCs w:val="22"/>
        </w:rPr>
        <w:t xml:space="preserve"> </w:t>
      </w:r>
    </w:p>
    <w:p w14:paraId="4A13C204" w14:textId="77777777" w:rsidR="00906F43" w:rsidRDefault="00906F43" w:rsidP="00906F43">
      <w:pPr>
        <w:pStyle w:val="p1"/>
        <w:jc w:val="both"/>
        <w:rPr>
          <w:rFonts w:ascii="Cambria" w:hAnsi="Cambria"/>
          <w:b/>
          <w:color w:val="auto"/>
          <w:sz w:val="22"/>
          <w:szCs w:val="22"/>
        </w:rPr>
      </w:pPr>
    </w:p>
    <w:p w14:paraId="3CBF5DDC" w14:textId="77777777" w:rsidR="00906F43" w:rsidRPr="00DC4CB9" w:rsidRDefault="00906F43" w:rsidP="00906F43">
      <w:pPr>
        <w:pStyle w:val="p1"/>
        <w:jc w:val="both"/>
        <w:rPr>
          <w:rFonts w:ascii="Cambria" w:hAnsi="Cambria" w:cs="Times New Roman"/>
          <w:color w:val="auto"/>
          <w:sz w:val="22"/>
          <w:szCs w:val="22"/>
        </w:rPr>
      </w:pPr>
      <w:r>
        <w:rPr>
          <w:rFonts w:ascii="Cambria" w:hAnsi="Cambria"/>
          <w:b/>
          <w:color w:val="auto"/>
          <w:sz w:val="22"/>
          <w:szCs w:val="22"/>
        </w:rPr>
        <w:t>Upcoming t</w:t>
      </w:r>
      <w:r w:rsidRPr="00DC4CB9">
        <w:rPr>
          <w:rFonts w:ascii="Cambria" w:hAnsi="Cambria"/>
          <w:b/>
          <w:color w:val="auto"/>
          <w:sz w:val="22"/>
          <w:szCs w:val="22"/>
        </w:rPr>
        <w:t>ournaments</w:t>
      </w:r>
      <w:r>
        <w:rPr>
          <w:rFonts w:ascii="Cambria" w:hAnsi="Cambria"/>
          <w:b/>
          <w:color w:val="auto"/>
          <w:sz w:val="22"/>
          <w:szCs w:val="22"/>
        </w:rPr>
        <w:t>, being run b</w:t>
      </w:r>
      <w:r w:rsidRPr="00DC4CB9">
        <w:rPr>
          <w:rFonts w:ascii="Cambria" w:hAnsi="Cambria"/>
          <w:b/>
          <w:color w:val="auto"/>
          <w:sz w:val="22"/>
          <w:szCs w:val="22"/>
        </w:rPr>
        <w:t xml:space="preserve">y Taradale Bridge </w:t>
      </w:r>
      <w:r>
        <w:rPr>
          <w:rFonts w:ascii="Cambria" w:hAnsi="Cambria"/>
          <w:b/>
          <w:color w:val="auto"/>
          <w:sz w:val="22"/>
          <w:szCs w:val="22"/>
        </w:rPr>
        <w:t xml:space="preserve">or local </w:t>
      </w:r>
      <w:r w:rsidRPr="00DC4CB9">
        <w:rPr>
          <w:rFonts w:ascii="Cambria" w:hAnsi="Cambria"/>
          <w:b/>
          <w:color w:val="auto"/>
          <w:sz w:val="22"/>
          <w:szCs w:val="22"/>
        </w:rPr>
        <w:t>Club</w:t>
      </w:r>
      <w:r>
        <w:rPr>
          <w:rFonts w:ascii="Cambria" w:hAnsi="Cambria"/>
          <w:b/>
          <w:color w:val="auto"/>
          <w:sz w:val="22"/>
          <w:szCs w:val="22"/>
        </w:rPr>
        <w:t>s</w:t>
      </w:r>
      <w:r w:rsidRPr="00DC4CB9">
        <w:rPr>
          <w:rFonts w:ascii="Cambria" w:hAnsi="Cambria"/>
          <w:color w:val="auto"/>
          <w:sz w:val="22"/>
          <w:szCs w:val="22"/>
        </w:rPr>
        <w:t xml:space="preserve"> - our club is most fortunate to have Rachael Shaw as our tournament secretary.  </w:t>
      </w:r>
    </w:p>
    <w:p w14:paraId="14809E10" w14:textId="4915095D" w:rsidR="00906F43" w:rsidRDefault="00906F43" w:rsidP="00906F43">
      <w:pPr>
        <w:pStyle w:val="p1"/>
        <w:numPr>
          <w:ilvl w:val="0"/>
          <w:numId w:val="7"/>
        </w:numPr>
        <w:jc w:val="both"/>
        <w:rPr>
          <w:rFonts w:ascii="Cambria" w:hAnsi="Cambria" w:cs="Times New Roman"/>
          <w:color w:val="auto"/>
          <w:sz w:val="22"/>
          <w:szCs w:val="22"/>
        </w:rPr>
      </w:pPr>
      <w:r w:rsidRPr="00CE5EF8">
        <w:rPr>
          <w:rFonts w:ascii="Cambria" w:hAnsi="Cambria" w:cs="Times New Roman"/>
          <w:color w:val="auto"/>
          <w:sz w:val="22"/>
          <w:szCs w:val="22"/>
          <w:u w:val="single"/>
        </w:rPr>
        <w:t>18 March</w:t>
      </w:r>
      <w:r>
        <w:rPr>
          <w:rFonts w:ascii="Cambria" w:hAnsi="Cambria" w:cs="Times New Roman"/>
          <w:color w:val="auto"/>
          <w:sz w:val="22"/>
          <w:szCs w:val="22"/>
        </w:rPr>
        <w:t xml:space="preserve"> </w:t>
      </w:r>
      <w:r w:rsidRPr="00CE5EF8">
        <w:rPr>
          <w:rFonts w:ascii="Cambria" w:hAnsi="Cambria" w:cs="Times New Roman"/>
          <w:color w:val="auto"/>
          <w:sz w:val="22"/>
          <w:szCs w:val="22"/>
        </w:rPr>
        <w:t>Green</w:t>
      </w:r>
      <w:r>
        <w:rPr>
          <w:rFonts w:ascii="Cambria" w:hAnsi="Cambria" w:cs="Times New Roman"/>
          <w:color w:val="auto"/>
          <w:sz w:val="22"/>
          <w:szCs w:val="22"/>
        </w:rPr>
        <w:t>m</w:t>
      </w:r>
      <w:r w:rsidRPr="00DC4CB9">
        <w:rPr>
          <w:rFonts w:ascii="Cambria" w:hAnsi="Cambria" w:cs="Times New Roman"/>
          <w:color w:val="auto"/>
          <w:sz w:val="22"/>
          <w:szCs w:val="22"/>
        </w:rPr>
        <w:t>e</w:t>
      </w:r>
      <w:r w:rsidR="00DB3403">
        <w:rPr>
          <w:rFonts w:ascii="Cambria" w:hAnsi="Cambria" w:cs="Times New Roman"/>
          <w:color w:val="auto"/>
          <w:sz w:val="22"/>
          <w:szCs w:val="22"/>
        </w:rPr>
        <w:t>adows New World Lawson Jugs 8B, with 10 tables of players at least currently entered.</w:t>
      </w:r>
    </w:p>
    <w:p w14:paraId="253C76D3" w14:textId="77777777" w:rsidR="00906F43" w:rsidRPr="009C1BEF" w:rsidRDefault="00906F43" w:rsidP="00906F43">
      <w:pPr>
        <w:pStyle w:val="p1"/>
        <w:ind w:left="360"/>
        <w:jc w:val="both"/>
        <w:rPr>
          <w:rFonts w:ascii="Cambria" w:hAnsi="Cambria" w:cs="Times New Roman"/>
          <w:i/>
          <w:color w:val="auto"/>
          <w:sz w:val="22"/>
          <w:szCs w:val="22"/>
        </w:rPr>
      </w:pPr>
      <w:r w:rsidRPr="009C1BEF">
        <w:rPr>
          <w:rFonts w:ascii="Cambria" w:hAnsi="Cambria" w:cs="Times New Roman"/>
          <w:i/>
          <w:color w:val="auto"/>
          <w:sz w:val="22"/>
          <w:szCs w:val="22"/>
        </w:rPr>
        <w:t>Also</w:t>
      </w:r>
    </w:p>
    <w:p w14:paraId="1BA73A2C" w14:textId="77777777" w:rsidR="00906F43" w:rsidRPr="007A0EA2" w:rsidRDefault="00906F43" w:rsidP="00906F43">
      <w:pPr>
        <w:pStyle w:val="p1"/>
        <w:numPr>
          <w:ilvl w:val="0"/>
          <w:numId w:val="7"/>
        </w:numPr>
        <w:jc w:val="both"/>
        <w:rPr>
          <w:rFonts w:ascii="Cambria" w:hAnsi="Cambria" w:cs="Times New Roman"/>
          <w:color w:val="auto"/>
          <w:sz w:val="22"/>
          <w:szCs w:val="22"/>
        </w:rPr>
      </w:pPr>
      <w:r w:rsidRPr="007A0EA2">
        <w:rPr>
          <w:rFonts w:ascii="Cambria" w:hAnsi="Cambria" w:cs="Times New Roman"/>
          <w:color w:val="auto"/>
          <w:sz w:val="22"/>
          <w:szCs w:val="22"/>
          <w:u w:val="single"/>
        </w:rPr>
        <w:t>25 March</w:t>
      </w:r>
      <w:r w:rsidRPr="007A0EA2">
        <w:rPr>
          <w:rFonts w:ascii="Cambria" w:hAnsi="Cambria" w:cs="Times New Roman"/>
          <w:color w:val="auto"/>
          <w:sz w:val="22"/>
          <w:szCs w:val="22"/>
        </w:rPr>
        <w:t xml:space="preserve"> Open Teams, Hastings 5A</w:t>
      </w:r>
    </w:p>
    <w:p w14:paraId="577F4F58" w14:textId="77777777" w:rsidR="00906F43" w:rsidRPr="007A0EA2" w:rsidRDefault="00906F43" w:rsidP="00906F43">
      <w:pPr>
        <w:pStyle w:val="ListParagraph"/>
        <w:numPr>
          <w:ilvl w:val="0"/>
          <w:numId w:val="7"/>
        </w:numPr>
        <w:rPr>
          <w:rFonts w:ascii="Cambria" w:eastAsia="Times New Roman" w:hAnsi="Cambria" w:cs="Times New Roman"/>
          <w:sz w:val="22"/>
          <w:szCs w:val="22"/>
          <w:lang w:val="en-GB" w:eastAsia="en-GB"/>
        </w:rPr>
      </w:pPr>
      <w:r w:rsidRPr="007A0EA2">
        <w:rPr>
          <w:rFonts w:ascii="Cambria" w:eastAsia="Times New Roman" w:hAnsi="Cambria" w:cs="Arial"/>
          <w:color w:val="333333"/>
          <w:sz w:val="22"/>
          <w:szCs w:val="22"/>
          <w:u w:val="single"/>
          <w:shd w:val="clear" w:color="auto" w:fill="FFFFFF"/>
          <w:lang w:val="en-GB" w:eastAsia="en-GB"/>
        </w:rPr>
        <w:t xml:space="preserve">9th April (Sunday) </w:t>
      </w:r>
      <w:r w:rsidRPr="007A0EA2">
        <w:rPr>
          <w:rFonts w:ascii="Cambria" w:eastAsia="Times New Roman" w:hAnsi="Cambria" w:cs="Arial"/>
          <w:color w:val="333333"/>
          <w:sz w:val="22"/>
          <w:szCs w:val="22"/>
          <w:shd w:val="clear" w:color="auto" w:fill="FFFFFF"/>
          <w:lang w:val="en-GB" w:eastAsia="en-GB"/>
        </w:rPr>
        <w:t xml:space="preserve">Napier Dunstalls 5B Intermediate Hetley Trays Tournament 5B. This is for all Intermediate and Junior players with generous prizes. There will also be a prize </w:t>
      </w:r>
      <w:r w:rsidRPr="007A0EA2">
        <w:rPr>
          <w:rFonts w:ascii="Cambria" w:eastAsia="Times New Roman" w:hAnsi="Cambria" w:cs="Arial"/>
          <w:color w:val="333333"/>
          <w:sz w:val="22"/>
          <w:szCs w:val="22"/>
          <w:shd w:val="clear" w:color="auto" w:fill="FFFFFF"/>
          <w:lang w:val="en-GB" w:eastAsia="en-GB"/>
        </w:rPr>
        <w:lastRenderedPageBreak/>
        <w:t>for top.  junior pair if more than one pair entered. </w:t>
      </w:r>
      <w:r w:rsidRPr="007A0EA2">
        <w:rPr>
          <w:rFonts w:ascii="Cambria" w:eastAsia="Times New Roman" w:hAnsi="Cambria" w:cs="Arial"/>
          <w:i/>
          <w:color w:val="C00000"/>
          <w:sz w:val="22"/>
          <w:szCs w:val="22"/>
          <w:shd w:val="clear" w:color="auto" w:fill="FFFFFF"/>
          <w:lang w:val="en-GB" w:eastAsia="en-GB"/>
        </w:rPr>
        <w:t>See attached Flyer for further information</w:t>
      </w:r>
      <w:bookmarkStart w:id="0" w:name="_MON_1544948458"/>
      <w:bookmarkEnd w:id="0"/>
    </w:p>
    <w:p w14:paraId="6A389E57" w14:textId="317458CC" w:rsidR="00906F43" w:rsidRDefault="00906F43" w:rsidP="00906F43">
      <w:pPr>
        <w:tabs>
          <w:tab w:val="left" w:pos="2552"/>
        </w:tabs>
        <w:jc w:val="both"/>
        <w:rPr>
          <w:rFonts w:ascii="Cambria" w:hAnsi="Cambria"/>
          <w:b/>
          <w:sz w:val="22"/>
          <w:szCs w:val="22"/>
        </w:rPr>
      </w:pPr>
    </w:p>
    <w:p w14:paraId="02D0F50E" w14:textId="54010F9F" w:rsidR="00F675D0" w:rsidRPr="00F675D0" w:rsidRDefault="00F675D0" w:rsidP="00906F43">
      <w:pPr>
        <w:tabs>
          <w:tab w:val="left" w:pos="2552"/>
        </w:tabs>
        <w:jc w:val="both"/>
        <w:rPr>
          <w:rFonts w:ascii="Cambria" w:hAnsi="Cambria"/>
          <w:sz w:val="22"/>
          <w:szCs w:val="22"/>
        </w:rPr>
      </w:pPr>
      <w:r>
        <w:rPr>
          <w:rFonts w:ascii="Cambria" w:hAnsi="Cambria"/>
          <w:b/>
          <w:sz w:val="22"/>
          <w:szCs w:val="22"/>
        </w:rPr>
        <w:t>Taradale Club Website</w:t>
      </w:r>
      <w:r>
        <w:rPr>
          <w:rFonts w:ascii="Cambria" w:hAnsi="Cambria"/>
          <w:sz w:val="22"/>
          <w:szCs w:val="22"/>
        </w:rPr>
        <w:t xml:space="preserve"> – for those who are unaware, the website can be opened at </w:t>
      </w:r>
      <w:hyperlink r:id="rId13" w:history="1">
        <w:r w:rsidRPr="00F4216F">
          <w:rPr>
            <w:rStyle w:val="Hyperlink"/>
            <w:rFonts w:ascii="Cambria" w:hAnsi="Cambria"/>
            <w:sz w:val="22"/>
            <w:szCs w:val="22"/>
          </w:rPr>
          <w:t>http://www.taradalebridgeclub.org.nz/</w:t>
        </w:r>
      </w:hyperlink>
      <w:r>
        <w:rPr>
          <w:rFonts w:ascii="Cambria" w:hAnsi="Cambria"/>
          <w:sz w:val="22"/>
          <w:szCs w:val="22"/>
        </w:rPr>
        <w:t>.  This is regularly updated with Committee minutes, club and tournaments</w:t>
      </w:r>
      <w:r w:rsidRPr="00F675D0">
        <w:rPr>
          <w:rFonts w:ascii="Cambria" w:hAnsi="Cambria"/>
          <w:sz w:val="22"/>
          <w:szCs w:val="22"/>
        </w:rPr>
        <w:t xml:space="preserve"> </w:t>
      </w:r>
      <w:r>
        <w:rPr>
          <w:rFonts w:ascii="Cambria" w:hAnsi="Cambria"/>
          <w:sz w:val="22"/>
          <w:szCs w:val="22"/>
        </w:rPr>
        <w:t>results, photos, and other relevant information.</w:t>
      </w:r>
    </w:p>
    <w:p w14:paraId="191F561C" w14:textId="77777777" w:rsidR="00906F43" w:rsidRDefault="00906F43" w:rsidP="009C49F0">
      <w:pPr>
        <w:tabs>
          <w:tab w:val="left" w:pos="2552"/>
        </w:tabs>
        <w:jc w:val="both"/>
        <w:rPr>
          <w:rFonts w:ascii="Cambria" w:hAnsi="Cambria"/>
          <w:b/>
          <w:sz w:val="22"/>
          <w:szCs w:val="22"/>
        </w:rPr>
      </w:pPr>
    </w:p>
    <w:p w14:paraId="6BE25388" w14:textId="5FC22C0D" w:rsidR="0033791F" w:rsidRPr="00C947E5" w:rsidRDefault="002D6145" w:rsidP="007A0EA2">
      <w:pPr>
        <w:tabs>
          <w:tab w:val="left" w:pos="2552"/>
        </w:tabs>
        <w:jc w:val="both"/>
        <w:rPr>
          <w:rFonts w:ascii="Cambria" w:hAnsi="Cambria"/>
          <w:b/>
          <w:sz w:val="22"/>
          <w:szCs w:val="22"/>
        </w:rPr>
      </w:pPr>
      <w:r>
        <w:rPr>
          <w:rFonts w:ascii="Cambria" w:hAnsi="Cambria"/>
          <w:noProof/>
          <w:sz w:val="22"/>
          <w:szCs w:val="22"/>
          <w:lang w:val="en-GB" w:eastAsia="en-GB"/>
        </w:rPr>
        <w:drawing>
          <wp:anchor distT="0" distB="0" distL="114300" distR="114300" simplePos="0" relativeHeight="251686912" behindDoc="0" locked="0" layoutInCell="1" allowOverlap="1" wp14:anchorId="77949CD8" wp14:editId="10AFD050">
            <wp:simplePos x="0" y="0"/>
            <wp:positionH relativeFrom="column">
              <wp:posOffset>-60960</wp:posOffset>
            </wp:positionH>
            <wp:positionV relativeFrom="paragraph">
              <wp:posOffset>85725</wp:posOffset>
            </wp:positionV>
            <wp:extent cx="1602740" cy="2403475"/>
            <wp:effectExtent l="0" t="0" r="0" b="9525"/>
            <wp:wrapThrough wrapText="bothSides">
              <wp:wrapPolygon edited="0">
                <wp:start x="0" y="0"/>
                <wp:lineTo x="0" y="21457"/>
                <wp:lineTo x="21223" y="21457"/>
                <wp:lineTo x="21223" y="0"/>
                <wp:lineTo x="0" y="0"/>
              </wp:wrapPolygon>
            </wp:wrapThrough>
            <wp:docPr id="13" name="Picture 13" descr="/Users/Ash/Pictures/Photos Library.photoslibrary/resources/proxies/derivatives/56/00/567a/UNADJUSTEDNONRAW_thumb_56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sh/Pictures/Photos Library.photoslibrary/resources/proxies/derivatives/56/00/567a/UNADJUSTEDNONRAW_thumb_567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2740" cy="240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6006" w:rsidRPr="0051368F">
        <w:rPr>
          <w:rFonts w:ascii="Cambria" w:hAnsi="Cambria"/>
          <w:b/>
          <w:sz w:val="22"/>
          <w:szCs w:val="22"/>
        </w:rPr>
        <w:t>Club Bridge Results</w:t>
      </w:r>
      <w:r w:rsidR="00E66006" w:rsidRPr="0051368F">
        <w:rPr>
          <w:rFonts w:ascii="Cambria" w:hAnsi="Cambria"/>
          <w:sz w:val="22"/>
          <w:szCs w:val="22"/>
        </w:rPr>
        <w:t xml:space="preserve"> – as you are no doubt aware several bridge sessions have the winners a</w:t>
      </w:r>
      <w:r w:rsidR="00EC17F6" w:rsidRPr="0051368F">
        <w:rPr>
          <w:rFonts w:ascii="Cambria" w:hAnsi="Cambria"/>
          <w:sz w:val="22"/>
          <w:szCs w:val="22"/>
        </w:rPr>
        <w:t>c</w:t>
      </w:r>
      <w:r w:rsidR="00E66006">
        <w:rPr>
          <w:rFonts w:ascii="Cambria" w:hAnsi="Cambria"/>
          <w:sz w:val="22"/>
          <w:szCs w:val="22"/>
        </w:rPr>
        <w:t>c</w:t>
      </w:r>
      <w:r w:rsidR="00783F6B" w:rsidRPr="0051368F">
        <w:rPr>
          <w:rFonts w:ascii="Cambria" w:hAnsi="Cambria"/>
          <w:sz w:val="22"/>
          <w:szCs w:val="22"/>
        </w:rPr>
        <w:t>umulated over the whole year i.e. Monday morning; Tuesday afternoon, and Thursday afternoon.  The other bridge sessions are accumulated over a month and the recent results for those have the following winners of the month</w:t>
      </w:r>
      <w:r w:rsidR="00FE5666">
        <w:rPr>
          <w:rFonts w:ascii="Cambria" w:hAnsi="Cambria"/>
          <w:sz w:val="22"/>
          <w:szCs w:val="22"/>
        </w:rPr>
        <w:t xml:space="preserve">.  </w:t>
      </w:r>
    </w:p>
    <w:tbl>
      <w:tblPr>
        <w:tblStyle w:val="TableGrid"/>
        <w:tblpPr w:leftFromText="180" w:rightFromText="180" w:vertAnchor="text" w:horzAnchor="page" w:tblpX="4150" w:tblpY="1236"/>
        <w:tblW w:w="0" w:type="auto"/>
        <w:tblLook w:val="04A0" w:firstRow="1" w:lastRow="0" w:firstColumn="1" w:lastColumn="0" w:noHBand="0" w:noVBand="1"/>
      </w:tblPr>
      <w:tblGrid>
        <w:gridCol w:w="3254"/>
        <w:gridCol w:w="3402"/>
      </w:tblGrid>
      <w:tr w:rsidR="00C2722F" w:rsidRPr="00F45E10" w14:paraId="44E425BE" w14:textId="77777777" w:rsidTr="00C2722F">
        <w:tc>
          <w:tcPr>
            <w:tcW w:w="3254" w:type="dxa"/>
          </w:tcPr>
          <w:p w14:paraId="76F4E88A" w14:textId="77777777" w:rsidR="00C2722F" w:rsidRPr="00F45E10" w:rsidRDefault="00C2722F" w:rsidP="00C2722F">
            <w:pPr>
              <w:tabs>
                <w:tab w:val="left" w:pos="2552"/>
              </w:tabs>
              <w:rPr>
                <w:rFonts w:ascii="Cambria" w:hAnsi="Cambria"/>
                <w:b/>
                <w:sz w:val="22"/>
                <w:szCs w:val="22"/>
              </w:rPr>
            </w:pPr>
            <w:r>
              <w:rPr>
                <w:rFonts w:ascii="Cambria" w:hAnsi="Cambria"/>
                <w:b/>
                <w:sz w:val="22"/>
                <w:szCs w:val="22"/>
              </w:rPr>
              <w:t>Competition</w:t>
            </w:r>
          </w:p>
        </w:tc>
        <w:tc>
          <w:tcPr>
            <w:tcW w:w="3402" w:type="dxa"/>
          </w:tcPr>
          <w:p w14:paraId="2C89FE0E" w14:textId="77777777" w:rsidR="00C2722F" w:rsidRPr="00F45E10" w:rsidRDefault="00C2722F" w:rsidP="00C2722F">
            <w:pPr>
              <w:tabs>
                <w:tab w:val="left" w:pos="2552"/>
              </w:tabs>
              <w:rPr>
                <w:rFonts w:ascii="Cambria" w:hAnsi="Cambria"/>
                <w:b/>
                <w:sz w:val="22"/>
                <w:szCs w:val="22"/>
              </w:rPr>
            </w:pPr>
            <w:r w:rsidRPr="00F45E10">
              <w:rPr>
                <w:rFonts w:ascii="Cambria" w:hAnsi="Cambria"/>
                <w:b/>
                <w:sz w:val="22"/>
                <w:szCs w:val="22"/>
              </w:rPr>
              <w:t>Winners</w:t>
            </w:r>
          </w:p>
        </w:tc>
      </w:tr>
      <w:tr w:rsidR="00C2722F" w14:paraId="5CD9A498" w14:textId="77777777" w:rsidTr="00C2722F">
        <w:tc>
          <w:tcPr>
            <w:tcW w:w="3254" w:type="dxa"/>
          </w:tcPr>
          <w:p w14:paraId="7F88CEE0" w14:textId="77777777" w:rsidR="00C2722F" w:rsidRDefault="00C2722F" w:rsidP="00C2722F">
            <w:pPr>
              <w:tabs>
                <w:tab w:val="left" w:pos="2552"/>
              </w:tabs>
              <w:rPr>
                <w:rFonts w:ascii="Cambria" w:hAnsi="Cambria"/>
                <w:sz w:val="22"/>
                <w:szCs w:val="22"/>
              </w:rPr>
            </w:pPr>
            <w:r>
              <w:rPr>
                <w:rFonts w:ascii="Cambria" w:hAnsi="Cambria"/>
                <w:sz w:val="22"/>
                <w:szCs w:val="22"/>
              </w:rPr>
              <w:t>New Partner Pairs Wednesday night (February)</w:t>
            </w:r>
          </w:p>
        </w:tc>
        <w:tc>
          <w:tcPr>
            <w:tcW w:w="3402" w:type="dxa"/>
            <w:shd w:val="clear" w:color="auto" w:fill="FFFFFF" w:themeFill="background1"/>
          </w:tcPr>
          <w:p w14:paraId="3E7553F2" w14:textId="77777777" w:rsidR="00C2722F" w:rsidRDefault="00C2722F" w:rsidP="00C2722F">
            <w:pPr>
              <w:rPr>
                <w:rFonts w:ascii="Cambria" w:hAnsi="Cambria"/>
                <w:sz w:val="22"/>
                <w:szCs w:val="22"/>
              </w:rPr>
            </w:pPr>
            <w:r>
              <w:rPr>
                <w:rFonts w:ascii="Cambria" w:hAnsi="Cambria"/>
                <w:sz w:val="22"/>
                <w:szCs w:val="22"/>
              </w:rPr>
              <w:t>1</w:t>
            </w:r>
            <w:r w:rsidRPr="0019339E">
              <w:rPr>
                <w:rFonts w:ascii="Cambria" w:hAnsi="Cambria"/>
                <w:sz w:val="21"/>
                <w:szCs w:val="22"/>
                <w:vertAlign w:val="superscript"/>
              </w:rPr>
              <w:t>st</w:t>
            </w:r>
            <w:r>
              <w:rPr>
                <w:rFonts w:ascii="Cambria" w:hAnsi="Cambria"/>
                <w:sz w:val="22"/>
                <w:szCs w:val="22"/>
              </w:rPr>
              <w:t xml:space="preserve"> Trish Peters and Ash Fitchett</w:t>
            </w:r>
          </w:p>
          <w:p w14:paraId="36224C66" w14:textId="77777777" w:rsidR="00C2722F" w:rsidRPr="0019339E" w:rsidRDefault="00C2722F" w:rsidP="00C2722F">
            <w:pPr>
              <w:rPr>
                <w:rFonts w:ascii="Arial" w:eastAsia="Times New Roman" w:hAnsi="Arial" w:cs="Arial"/>
                <w:color w:val="000000"/>
                <w:sz w:val="20"/>
                <w:szCs w:val="20"/>
                <w:shd w:val="clear" w:color="auto" w:fill="E2E4FF"/>
                <w:lang w:val="en-GB" w:eastAsia="en-GB"/>
              </w:rPr>
            </w:pPr>
            <w:r>
              <w:rPr>
                <w:rFonts w:ascii="Cambria" w:hAnsi="Cambria"/>
                <w:sz w:val="22"/>
                <w:szCs w:val="22"/>
              </w:rPr>
              <w:t>2</w:t>
            </w:r>
            <w:r w:rsidRPr="0019339E">
              <w:rPr>
                <w:rFonts w:ascii="Cambria" w:hAnsi="Cambria"/>
                <w:sz w:val="22"/>
                <w:szCs w:val="22"/>
                <w:vertAlign w:val="superscript"/>
              </w:rPr>
              <w:t>nd</w:t>
            </w:r>
            <w:r>
              <w:rPr>
                <w:rFonts w:ascii="Cambria" w:hAnsi="Cambria"/>
                <w:sz w:val="22"/>
                <w:szCs w:val="22"/>
              </w:rPr>
              <w:t xml:space="preserve"> Robyn Anderson and Jo Hayes</w:t>
            </w:r>
          </w:p>
        </w:tc>
      </w:tr>
      <w:tr w:rsidR="00C2722F" w:rsidRPr="00837985" w14:paraId="3A800023" w14:textId="77777777" w:rsidTr="00C2722F">
        <w:tc>
          <w:tcPr>
            <w:tcW w:w="3254" w:type="dxa"/>
          </w:tcPr>
          <w:p w14:paraId="248C3642" w14:textId="77777777" w:rsidR="00C2722F" w:rsidRPr="00837985" w:rsidRDefault="00C2722F" w:rsidP="00C2722F">
            <w:pPr>
              <w:tabs>
                <w:tab w:val="left" w:pos="2552"/>
              </w:tabs>
              <w:rPr>
                <w:rFonts w:ascii="Cambria" w:hAnsi="Cambria"/>
                <w:color w:val="C00000"/>
                <w:sz w:val="22"/>
                <w:szCs w:val="22"/>
              </w:rPr>
            </w:pPr>
            <w:r w:rsidRPr="00837985">
              <w:rPr>
                <w:rFonts w:ascii="Cambria" w:hAnsi="Cambria"/>
                <w:color w:val="C00000"/>
                <w:sz w:val="22"/>
                <w:szCs w:val="22"/>
              </w:rPr>
              <w:t>Taradale Intermediate Pairs Tournament Sponsored by Mike Smith of Harcourts</w:t>
            </w:r>
          </w:p>
        </w:tc>
        <w:tc>
          <w:tcPr>
            <w:tcW w:w="3402" w:type="dxa"/>
            <w:shd w:val="clear" w:color="auto" w:fill="FFFFFF" w:themeFill="background1"/>
          </w:tcPr>
          <w:p w14:paraId="320A500E" w14:textId="77777777" w:rsidR="00C2722F" w:rsidRPr="00837985" w:rsidRDefault="00C2722F" w:rsidP="00C2722F">
            <w:pPr>
              <w:rPr>
                <w:rFonts w:eastAsia="Times New Roman" w:cs="Times New Roman"/>
                <w:color w:val="C00000"/>
                <w:sz w:val="22"/>
                <w:szCs w:val="22"/>
                <w:lang w:val="en-GB" w:eastAsia="en-GB"/>
              </w:rPr>
            </w:pPr>
            <w:r w:rsidRPr="00837985">
              <w:rPr>
                <w:color w:val="C00000"/>
                <w:sz w:val="22"/>
                <w:szCs w:val="22"/>
              </w:rPr>
              <w:t>1</w:t>
            </w:r>
            <w:r w:rsidRPr="00837985">
              <w:rPr>
                <w:color w:val="C00000"/>
                <w:sz w:val="22"/>
                <w:szCs w:val="22"/>
                <w:vertAlign w:val="superscript"/>
              </w:rPr>
              <w:t>st</w:t>
            </w:r>
            <w:r w:rsidRPr="00837985">
              <w:rPr>
                <w:color w:val="C00000"/>
                <w:sz w:val="22"/>
                <w:szCs w:val="22"/>
              </w:rPr>
              <w:t xml:space="preserve"> </w:t>
            </w:r>
            <w:r w:rsidRPr="00837985">
              <w:rPr>
                <w:rFonts w:eastAsia="Times New Roman" w:cs="Times New Roman"/>
                <w:color w:val="C00000"/>
                <w:sz w:val="22"/>
                <w:szCs w:val="22"/>
                <w:shd w:val="clear" w:color="auto" w:fill="FFFFFF"/>
                <w:lang w:val="en-GB" w:eastAsia="en-GB"/>
              </w:rPr>
              <w:t>Carol Fraser and Judy Inzunza </w:t>
            </w:r>
          </w:p>
          <w:p w14:paraId="50ADE6E7" w14:textId="77777777" w:rsidR="00C2722F" w:rsidRPr="00837985" w:rsidRDefault="00C2722F" w:rsidP="00C2722F">
            <w:pPr>
              <w:rPr>
                <w:color w:val="C00000"/>
                <w:sz w:val="22"/>
                <w:szCs w:val="22"/>
              </w:rPr>
            </w:pPr>
          </w:p>
        </w:tc>
      </w:tr>
    </w:tbl>
    <w:p w14:paraId="2CA0DD51" w14:textId="59B40A93" w:rsidR="000D39DF" w:rsidRDefault="00C2722F" w:rsidP="007A0EA2">
      <w:pPr>
        <w:tabs>
          <w:tab w:val="left" w:pos="2552"/>
        </w:tabs>
        <w:jc w:val="both"/>
        <w:rPr>
          <w:rFonts w:ascii="Cambria" w:hAnsi="Cambria"/>
          <w:sz w:val="22"/>
          <w:szCs w:val="22"/>
        </w:rPr>
      </w:pPr>
      <w:r>
        <w:rPr>
          <w:noProof/>
          <w:lang w:val="en-GB" w:eastAsia="en-GB"/>
        </w:rPr>
        <mc:AlternateContent>
          <mc:Choice Requires="wps">
            <w:drawing>
              <wp:anchor distT="0" distB="0" distL="114300" distR="114300" simplePos="0" relativeHeight="251688960" behindDoc="0" locked="0" layoutInCell="1" allowOverlap="1" wp14:anchorId="23F6D35B" wp14:editId="5F218741">
                <wp:simplePos x="0" y="0"/>
                <wp:positionH relativeFrom="column">
                  <wp:posOffset>-58420</wp:posOffset>
                </wp:positionH>
                <wp:positionV relativeFrom="paragraph">
                  <wp:posOffset>1699895</wp:posOffset>
                </wp:positionV>
                <wp:extent cx="1595120" cy="454660"/>
                <wp:effectExtent l="0" t="0" r="5080" b="2540"/>
                <wp:wrapThrough wrapText="bothSides">
                  <wp:wrapPolygon edited="0">
                    <wp:start x="0" y="0"/>
                    <wp:lineTo x="0" y="20514"/>
                    <wp:lineTo x="21325" y="20514"/>
                    <wp:lineTo x="21325" y="0"/>
                    <wp:lineTo x="0" y="0"/>
                  </wp:wrapPolygon>
                </wp:wrapThrough>
                <wp:docPr id="14" name="Text Box 14"/>
                <wp:cNvGraphicFramePr/>
                <a:graphic xmlns:a="http://schemas.openxmlformats.org/drawingml/2006/main">
                  <a:graphicData uri="http://schemas.microsoft.com/office/word/2010/wordprocessingShape">
                    <wps:wsp>
                      <wps:cNvSpPr txBox="1"/>
                      <wps:spPr>
                        <a:xfrm>
                          <a:off x="0" y="0"/>
                          <a:ext cx="1595120" cy="454660"/>
                        </a:xfrm>
                        <a:prstGeom prst="rect">
                          <a:avLst/>
                        </a:prstGeom>
                        <a:solidFill>
                          <a:prstClr val="white"/>
                        </a:solidFill>
                        <a:ln>
                          <a:noFill/>
                        </a:ln>
                        <a:effectLst/>
                      </wps:spPr>
                      <wps:txbx>
                        <w:txbxContent>
                          <w:p w14:paraId="7A340EDA" w14:textId="7A50D3D2" w:rsidR="008E5BE8" w:rsidRPr="00537C21" w:rsidRDefault="008E5BE8" w:rsidP="008E5BE8">
                            <w:pPr>
                              <w:pStyle w:val="Caption"/>
                              <w:rPr>
                                <w:rFonts w:ascii="Cambria" w:hAnsi="Cambria"/>
                                <w:noProof/>
                                <w:sz w:val="22"/>
                                <w:szCs w:val="22"/>
                              </w:rPr>
                            </w:pPr>
                            <w:r>
                              <w:t>Judy Inzunza and Carol Fraser, winners of the Mike Smith Intermediate tournament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6D35B" id="Text Box 14" o:spid="_x0000_s1027" type="#_x0000_t202" style="position:absolute;left:0;text-align:left;margin-left:-4.6pt;margin-top:133.85pt;width:125.6pt;height:35.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WsgzYCAAB3BAAADgAAAGRycy9lMm9Eb2MueG1srFRdb9MwFH1H4j9Yfmdpq62CaulUNg0hVduk&#10;Fu3ZdZzGkuNrbLfJ+PUcO00HgyfEi3N9P33PuTfXN31r2FH5oMmWfHox4UxZSZW2+5J/295/+MhZ&#10;iMJWwpBVJX9Rgd8s37+77txCzaghUynPkMSGRedK3sToFkURZKNaES7IKQtjTb4VEVe/LyovOmRv&#10;TTGbTOZFR75ynqQKAdq7wciXOX9dKxkf6zqoyEzJ8baYT5/PXTqL5bVY7L1wjZanZ4h/eEUrtEXR&#10;c6o7EQU7eP1HqlZLT4HqeCGpLaiutVS5B3QznbzpZtMIp3IvACe4M0zh/6WVD8cnz3QF7i45s6IF&#10;R1vVR/aZegYV8OlcWMBt4+AYe+jhO+oDlKntvvZt+qIhBjuQfjmjm7LJFHT16Wo6g0nCdnl1OZ9n&#10;+IvXaOdD/KKoZUkouQd7GVRxXIeIl8B1dEnFAhld3Wtj0iUZbo1nRwGmu0ZHld6IiN+8jE2+llLU&#10;YB40Ko/KqUpqeGgsSbHf9QNAY9M7ql6AhadhmoKT9xrV1yLEJ+ExPugRKxEfcdSGupLTSeKsIf/j&#10;b/rkD1Zh5azDOJY8fD8IrzgzXy34TrM7Cn4UdqNgD+0toe8pls3JLCLARzOKtaf2GZuySlVgElai&#10;VsnjKN7GYSmwaVKtVtkJE+pEXNuNkyn1iPK2fxbenTiKYPeBxkEVizdUDb4D5qtDpFpnHhOuA4qg&#10;KF0w3Zms0yam9fn1nr1e/xfLnwAAAP//AwBQSwMEFAAGAAgAAAAhANb9Hb/gAAAACgEAAA8AAABk&#10;cnMvZG93bnJldi54bWxMj8FOwzAQRO9I/IO1SFxQ6+CgtE3jVNDCDQ4tVc9ubJKIeB3ZTpP+PcsJ&#10;jqt9mnlTbCbbsYvxoXUo4XGeADNYOd1iLeH4+TZbAgtRoVadQyPhagJsytubQuXajbg3l0OsGYVg&#10;yJWEJsY+5zxUjbEqzF1vkH5fzlsV6fQ1116NFG47LpIk41a1SA2N6s22MdX3YbASsp0fxj1uH3bH&#10;13f10dfi9HI9SXl/Nz2vgUUzxT8YfvVJHUpyOrsBdWCdhNlKEClBZIsFMALEk6BxZwlpukqBlwX/&#10;P6H8AQAA//8DAFBLAQItABQABgAIAAAAIQDkmcPA+wAAAOEBAAATAAAAAAAAAAAAAAAAAAAAAABb&#10;Q29udGVudF9UeXBlc10ueG1sUEsBAi0AFAAGAAgAAAAhACOyauHXAAAAlAEAAAsAAAAAAAAAAAAA&#10;AAAALAEAAF9yZWxzLy5yZWxzUEsBAi0AFAAGAAgAAAAhAIRVrIM2AgAAdwQAAA4AAAAAAAAAAAAA&#10;AAAALAIAAGRycy9lMm9Eb2MueG1sUEsBAi0AFAAGAAgAAAAhANb9Hb/gAAAACgEAAA8AAAAAAAAA&#10;AAAAAAAAjgQAAGRycy9kb3ducmV2LnhtbFBLBQYAAAAABAAEAPMAAACbBQAAAAA=&#10;" stroked="f">
                <v:textbox inset="0,0,0,0">
                  <w:txbxContent>
                    <w:p w14:paraId="7A340EDA" w14:textId="7A50D3D2" w:rsidR="008E5BE8" w:rsidRPr="00537C21" w:rsidRDefault="008E5BE8" w:rsidP="008E5BE8">
                      <w:pPr>
                        <w:pStyle w:val="Caption"/>
                        <w:rPr>
                          <w:rFonts w:ascii="Cambria" w:hAnsi="Cambria"/>
                          <w:noProof/>
                          <w:sz w:val="22"/>
                          <w:szCs w:val="22"/>
                        </w:rPr>
                      </w:pPr>
                      <w:r>
                        <w:t>Judy Inzunza and Carol Fraser, winners of the Mike Smith Intermediate tournament</w:t>
                      </w:r>
                    </w:p>
                  </w:txbxContent>
                </v:textbox>
                <w10:wrap type="through"/>
              </v:shape>
            </w:pict>
          </mc:Fallback>
        </mc:AlternateContent>
      </w:r>
      <w:r w:rsidR="00837985">
        <w:rPr>
          <w:rFonts w:ascii="Cambria" w:hAnsi="Cambria"/>
          <w:sz w:val="22"/>
          <w:szCs w:val="22"/>
        </w:rPr>
        <w:t>The first Taradale tournament for 2017 was run on 4</w:t>
      </w:r>
      <w:r w:rsidR="008E5BE8">
        <w:rPr>
          <w:rFonts w:ascii="Cambria" w:hAnsi="Cambria"/>
          <w:sz w:val="22"/>
          <w:szCs w:val="22"/>
        </w:rPr>
        <w:t xml:space="preserve"> March and it was great to see the</w:t>
      </w:r>
      <w:r w:rsidR="00837985">
        <w:rPr>
          <w:rFonts w:ascii="Cambria" w:hAnsi="Cambria"/>
          <w:sz w:val="22"/>
          <w:szCs w:val="22"/>
        </w:rPr>
        <w:t xml:space="preserve"> Taradale </w:t>
      </w:r>
      <w:r w:rsidR="008E5BE8">
        <w:rPr>
          <w:rFonts w:ascii="Cambria" w:hAnsi="Cambria"/>
          <w:sz w:val="22"/>
          <w:szCs w:val="22"/>
        </w:rPr>
        <w:t>p</w:t>
      </w:r>
      <w:r w:rsidR="00837985">
        <w:rPr>
          <w:rFonts w:ascii="Cambria" w:hAnsi="Cambria"/>
          <w:sz w:val="22"/>
          <w:szCs w:val="22"/>
        </w:rPr>
        <w:t>air</w:t>
      </w:r>
      <w:r w:rsidR="008E5BE8">
        <w:rPr>
          <w:rFonts w:ascii="Cambria" w:hAnsi="Cambria"/>
          <w:sz w:val="22"/>
          <w:szCs w:val="22"/>
        </w:rPr>
        <w:t>, Judy and Carol</w:t>
      </w:r>
      <w:r w:rsidR="00837985">
        <w:rPr>
          <w:rFonts w:ascii="Cambria" w:hAnsi="Cambria"/>
          <w:sz w:val="22"/>
          <w:szCs w:val="22"/>
        </w:rPr>
        <w:t xml:space="preserve"> come out on top of the 28 pair strong field.  A great effort also by Rachael to gather </w:t>
      </w:r>
      <w:r w:rsidR="00C67A9E">
        <w:rPr>
          <w:rFonts w:ascii="Cambria" w:hAnsi="Cambria"/>
          <w:sz w:val="22"/>
          <w:szCs w:val="22"/>
        </w:rPr>
        <w:t xml:space="preserve">the </w:t>
      </w:r>
      <w:r w:rsidR="001D79E8">
        <w:rPr>
          <w:rFonts w:ascii="Cambria" w:hAnsi="Cambria"/>
          <w:sz w:val="22"/>
          <w:szCs w:val="22"/>
        </w:rPr>
        <w:t>large number of tables.</w:t>
      </w:r>
    </w:p>
    <w:p w14:paraId="44A8C0B7" w14:textId="74D9919C" w:rsidR="008E5BE8" w:rsidRDefault="008E5BE8" w:rsidP="00056D7C">
      <w:pPr>
        <w:tabs>
          <w:tab w:val="left" w:pos="2552"/>
        </w:tabs>
        <w:rPr>
          <w:rFonts w:ascii="Cambria" w:hAnsi="Cambria"/>
          <w:sz w:val="22"/>
          <w:szCs w:val="22"/>
        </w:rPr>
      </w:pPr>
    </w:p>
    <w:p w14:paraId="01276795" w14:textId="293C2411" w:rsidR="00864B51" w:rsidRPr="002E17F8" w:rsidRDefault="00864B51" w:rsidP="002E17F8">
      <w:pPr>
        <w:tabs>
          <w:tab w:val="left" w:pos="2552"/>
        </w:tabs>
        <w:jc w:val="both"/>
        <w:rPr>
          <w:rFonts w:ascii="Cambria" w:hAnsi="Cambria" w:cs="Arial"/>
          <w:b/>
          <w:sz w:val="22"/>
          <w:szCs w:val="22"/>
        </w:rPr>
      </w:pPr>
    </w:p>
    <w:p w14:paraId="603C3717" w14:textId="731E8304" w:rsidR="00517C0E" w:rsidRDefault="00332500" w:rsidP="009327CA">
      <w:pPr>
        <w:jc w:val="both"/>
        <w:rPr>
          <w:rFonts w:ascii="Cambria" w:eastAsia="Times New Roman" w:hAnsi="Cambria" w:cs="Arial"/>
          <w:color w:val="000000"/>
          <w:sz w:val="22"/>
          <w:szCs w:val="22"/>
        </w:rPr>
      </w:pPr>
      <w:r>
        <w:rPr>
          <w:noProof/>
          <w:lang w:val="en-GB" w:eastAsia="en-GB"/>
        </w:rPr>
        <mc:AlternateContent>
          <mc:Choice Requires="wps">
            <w:drawing>
              <wp:anchor distT="0" distB="0" distL="114300" distR="114300" simplePos="0" relativeHeight="251678720" behindDoc="0" locked="0" layoutInCell="1" allowOverlap="1" wp14:anchorId="572453FA" wp14:editId="5FDDACC8">
                <wp:simplePos x="0" y="0"/>
                <wp:positionH relativeFrom="column">
                  <wp:posOffset>55880</wp:posOffset>
                </wp:positionH>
                <wp:positionV relativeFrom="paragraph">
                  <wp:posOffset>1711325</wp:posOffset>
                </wp:positionV>
                <wp:extent cx="3202940" cy="357505"/>
                <wp:effectExtent l="0" t="0" r="0" b="0"/>
                <wp:wrapThrough wrapText="bothSides">
                  <wp:wrapPolygon edited="0">
                    <wp:start x="0" y="0"/>
                    <wp:lineTo x="0" y="19950"/>
                    <wp:lineTo x="21412" y="19950"/>
                    <wp:lineTo x="21412" y="0"/>
                    <wp:lineTo x="0" y="0"/>
                  </wp:wrapPolygon>
                </wp:wrapThrough>
                <wp:docPr id="6" name="Text Box 6"/>
                <wp:cNvGraphicFramePr/>
                <a:graphic xmlns:a="http://schemas.openxmlformats.org/drawingml/2006/main">
                  <a:graphicData uri="http://schemas.microsoft.com/office/word/2010/wordprocessingShape">
                    <wps:wsp>
                      <wps:cNvSpPr txBox="1"/>
                      <wps:spPr>
                        <a:xfrm>
                          <a:off x="0" y="0"/>
                          <a:ext cx="3202940" cy="357505"/>
                        </a:xfrm>
                        <a:prstGeom prst="rect">
                          <a:avLst/>
                        </a:prstGeom>
                        <a:solidFill>
                          <a:prstClr val="white"/>
                        </a:solidFill>
                        <a:ln>
                          <a:noFill/>
                        </a:ln>
                        <a:effectLst/>
                      </wps:spPr>
                      <wps:txbx>
                        <w:txbxContent>
                          <w:p w14:paraId="3D841932" w14:textId="0A5A0577" w:rsidR="00517C0E" w:rsidRPr="001E52ED" w:rsidRDefault="00517C0E" w:rsidP="00517C0E">
                            <w:pPr>
                              <w:pStyle w:val="Caption"/>
                              <w:rPr>
                                <w:rFonts w:ascii="Cambria" w:hAnsi="Cambria"/>
                                <w:b/>
                                <w:noProof/>
                                <w:sz w:val="22"/>
                                <w:szCs w:val="22"/>
                              </w:rPr>
                            </w:pPr>
                            <w:r w:rsidRPr="00420874">
                              <w:t>Sheryn Thomson (left), Alan Haslett, Ken Carmichael and Lavinia Hart are part of the 19-member Taradale club players off to the Gold Coast Bridge Congress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453FA" id="Text Box 6" o:spid="_x0000_s1028" type="#_x0000_t202" style="position:absolute;left:0;text-align:left;margin-left:4.4pt;margin-top:134.75pt;width:252.2pt;height:28.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eGnTYCAAB1BAAADgAAAGRycy9lMm9Eb2MueG1srFTBbtswDL0P2D8Iui920iXbjDhFliLDgKIt&#10;kAw9K7IcC5BETVJiZ18/SrbTrdtp2EWhSOrR75HM8rbTipyF8xJMSaeTnBJhOFTSHEv6bb9995ES&#10;H5ipmAIjSnoRnt6u3r5ZtrYQM2hAVcIRBDG+aG1JmxBskWWeN0IzPwErDAZrcJoFvLpjVjnWIrpW&#10;2SzPF1kLrrIOuPAevXd9kK4Sfl0LHh7r2otAVEnx20I6XToP8cxWS1YcHbON5MNnsH/4Cs2kwaJX&#10;qDsWGDk5+QeUltyBhzpMOOgM6lpykTggm2n+is2uYVYkLiiOt1eZ/P+D5Q/nJ0dkVdIFJYZpbNFe&#10;dIF8ho4sojqt9QUm7SymhQ7d2OXR79EZSXe10/EX6RCMo86Xq7YRjKPzZpbPPr3HEMfYzfzDPJ9H&#10;mOzltXU+fBGgSTRK6rB3SVJ2vvehTx1TYjEPSlZbqVS8xMBGOXJm2Oe2kUEM4L9lKRNzDcRXPWDv&#10;EWlQhiqRcE8sWqE7dEme2Uj6ANUFtXDQz5K3fCux+j3z4Yk5HB7kiAsRHvGoFbQlhcGipAH342/+&#10;mI89xSglLQ5jSf33E3OCEvXVYLfj5I6GG43DaJiT3gDynuKqWZ5MfOCCGs3agX7GPVnHKhhihmOt&#10;kobR3IR+JXDPuFivUxLOp2Xh3uwsj9CjyvvumTk79Chgdx9gHFNWvGpVn9trvj4FqGXqY9S1VxH7&#10;Hy8422kShj2My/PrPWW9/FusfgIAAP//AwBQSwMEFAAGAAgAAAAhABIw4LDfAAAACQEAAA8AAABk&#10;cnMvZG93bnJldi54bWxMjzFPwzAUhHck/oP1kFgQdeoqUQhxKmhhg6Gl6uzGjyQifo5sp0n/PWai&#10;4+lOd9+V69n07IzOd5YkLBcJMKTa6o4aCYev98ccmA+KtOotoYQLelhXtzelKrSdaIfnfWhYLCFf&#10;KAltCEPBua9bNMov7IAUvW/rjApRuoZrp6ZYbnoukiTjRnUUF1o14KbF+mc/GgnZ1o3TjjYP28Pb&#10;h/ocGnF8vRylvL+bX56BBZzDfxj+8CM6VJHpZEfSnvUS8ggeJIjsKQUW/XS5EsBOElYizYFXJb9+&#10;UP0CAAD//wMAUEsBAi0AFAAGAAgAAAAhAOSZw8D7AAAA4QEAABMAAAAAAAAAAAAAAAAAAAAAAFtD&#10;b250ZW50X1R5cGVzXS54bWxQSwECLQAUAAYACAAAACEAI7Jq4dcAAACUAQAACwAAAAAAAAAAAAAA&#10;AAAsAQAAX3JlbHMvLnJlbHNQSwECLQAUAAYACAAAACEAOYeGnTYCAAB1BAAADgAAAAAAAAAAAAAA&#10;AAAsAgAAZHJzL2Uyb0RvYy54bWxQSwECLQAUAAYACAAAACEAEjDgsN8AAAAJAQAADwAAAAAAAAAA&#10;AAAAAACOBAAAZHJzL2Rvd25yZXYueG1sUEsFBgAAAAAEAAQA8wAAAJoFAAAAAA==&#10;" stroked="f">
                <v:textbox inset="0,0,0,0">
                  <w:txbxContent>
                    <w:p w14:paraId="3D841932" w14:textId="0A5A0577" w:rsidR="00517C0E" w:rsidRPr="001E52ED" w:rsidRDefault="00517C0E" w:rsidP="00517C0E">
                      <w:pPr>
                        <w:pStyle w:val="Caption"/>
                        <w:rPr>
                          <w:rFonts w:ascii="Cambria" w:hAnsi="Cambria"/>
                          <w:b/>
                          <w:noProof/>
                          <w:sz w:val="22"/>
                          <w:szCs w:val="22"/>
                        </w:rPr>
                      </w:pPr>
                      <w:r w:rsidRPr="00420874">
                        <w:t>Sheryn Thomson (left), Alan Haslett, Ken Carmichael and Lavinia Hart are part of the 19-member Taradale club players off to the Gold Coast Bridge Congress</w:t>
                      </w:r>
                    </w:p>
                  </w:txbxContent>
                </v:textbox>
                <w10:wrap type="through"/>
              </v:shape>
            </w:pict>
          </mc:Fallback>
        </mc:AlternateContent>
      </w:r>
      <w:r>
        <w:rPr>
          <w:rFonts w:ascii="Cambria" w:hAnsi="Cambria"/>
          <w:b/>
          <w:noProof/>
          <w:sz w:val="22"/>
          <w:szCs w:val="22"/>
          <w:lang w:val="en-GB" w:eastAsia="en-GB"/>
        </w:rPr>
        <w:drawing>
          <wp:anchor distT="0" distB="0" distL="114300" distR="114300" simplePos="0" relativeHeight="251676672" behindDoc="0" locked="0" layoutInCell="1" allowOverlap="1" wp14:anchorId="68293D9B" wp14:editId="3CD7AEEC">
            <wp:simplePos x="0" y="0"/>
            <wp:positionH relativeFrom="column">
              <wp:posOffset>55880</wp:posOffset>
            </wp:positionH>
            <wp:positionV relativeFrom="paragraph">
              <wp:posOffset>111760</wp:posOffset>
            </wp:positionV>
            <wp:extent cx="3202940" cy="1601470"/>
            <wp:effectExtent l="0" t="0" r="0" b="0"/>
            <wp:wrapThrough wrapText="bothSides">
              <wp:wrapPolygon edited="0">
                <wp:start x="0" y="0"/>
                <wp:lineTo x="0" y="21240"/>
                <wp:lineTo x="21412" y="21240"/>
                <wp:lineTo x="21412" y="0"/>
                <wp:lineTo x="0" y="0"/>
              </wp:wrapPolygon>
            </wp:wrapThrough>
            <wp:docPr id="5" name="Picture 5" descr="/Users/Ash/Pictures/Photos Library.photoslibrary/resources/proxies/derivatives/56/00/5669/UNADJUSTEDNONRAW_thumb_5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sh/Pictures/Photos Library.photoslibrary/resources/proxies/derivatives/56/00/5669/UNADJUSTEDNONRAW_thumb_566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2940" cy="1601470"/>
                    </a:xfrm>
                    <a:prstGeom prst="rect">
                      <a:avLst/>
                    </a:prstGeom>
                    <a:noFill/>
                    <a:ln>
                      <a:noFill/>
                    </a:ln>
                  </pic:spPr>
                </pic:pic>
              </a:graphicData>
            </a:graphic>
            <wp14:sizeRelH relativeFrom="page">
              <wp14:pctWidth>0</wp14:pctWidth>
            </wp14:sizeRelH>
            <wp14:sizeRelV relativeFrom="page">
              <wp14:pctHeight>0</wp14:pctHeight>
            </wp14:sizeRelV>
          </wp:anchor>
        </w:drawing>
      </w:r>
      <w:r w:rsidR="009327CA">
        <w:rPr>
          <w:rFonts w:ascii="Cambria" w:hAnsi="Cambria"/>
          <w:b/>
          <w:sz w:val="22"/>
          <w:szCs w:val="22"/>
        </w:rPr>
        <w:t>Gold Coast Congress</w:t>
      </w:r>
      <w:r>
        <w:rPr>
          <w:rFonts w:ascii="Cambria" w:hAnsi="Cambria"/>
          <w:b/>
          <w:sz w:val="22"/>
          <w:szCs w:val="22"/>
        </w:rPr>
        <w:t xml:space="preserve"> Report!</w:t>
      </w:r>
      <w:r w:rsidR="00087645" w:rsidRPr="00DF1BF5">
        <w:rPr>
          <w:rFonts w:ascii="Cambria" w:hAnsi="Cambria"/>
          <w:sz w:val="22"/>
          <w:szCs w:val="22"/>
        </w:rPr>
        <w:t xml:space="preserve"> </w:t>
      </w:r>
      <w:r w:rsidR="0021175F">
        <w:rPr>
          <w:rFonts w:ascii="Cambria" w:hAnsi="Cambria"/>
          <w:sz w:val="22"/>
          <w:szCs w:val="22"/>
        </w:rPr>
        <w:t>Many of you will have either seen or heard about the Hawkes Bay Today newspaper article about the Congress.  The photo included with the article (and the link to the actual article) is shown on the left.</w:t>
      </w:r>
      <w:r w:rsidR="009327CA">
        <w:rPr>
          <w:rFonts w:ascii="Cambria" w:hAnsi="Cambria"/>
          <w:sz w:val="22"/>
          <w:szCs w:val="22"/>
        </w:rPr>
        <w:t xml:space="preserve"> </w:t>
      </w:r>
      <w:hyperlink r:id="rId16" w:history="1">
        <w:r w:rsidR="00517C0E" w:rsidRPr="003C2F93">
          <w:rPr>
            <w:rStyle w:val="Hyperlink"/>
            <w:rFonts w:ascii="Cambria" w:eastAsia="Times New Roman" w:hAnsi="Cambria" w:cs="Arial"/>
            <w:sz w:val="16"/>
            <w:szCs w:val="16"/>
          </w:rPr>
          <w:t>http://www.nzherald.co.nz/hawkes-bay-today/sport/news/article.cfm?c_id=1503460&amp;objectid=11802884</w:t>
        </w:r>
      </w:hyperlink>
      <w:r w:rsidR="00517C0E" w:rsidRPr="003C2F93">
        <w:rPr>
          <w:rFonts w:ascii="Cambria" w:eastAsia="Times New Roman" w:hAnsi="Cambria" w:cs="Arial"/>
          <w:color w:val="000000"/>
          <w:sz w:val="16"/>
          <w:szCs w:val="16"/>
        </w:rPr>
        <w:t xml:space="preserve"> </w:t>
      </w:r>
    </w:p>
    <w:p w14:paraId="0FDAE9CF" w14:textId="7E655033" w:rsidR="0021175F" w:rsidRDefault="0021175F" w:rsidP="009327CA">
      <w:pPr>
        <w:jc w:val="both"/>
        <w:rPr>
          <w:rFonts w:ascii="Cambria" w:eastAsia="Times New Roman" w:hAnsi="Cambria" w:cs="Arial"/>
          <w:color w:val="000000"/>
          <w:sz w:val="22"/>
          <w:szCs w:val="22"/>
        </w:rPr>
      </w:pPr>
    </w:p>
    <w:p w14:paraId="1F0AC6DA" w14:textId="29D86E9B" w:rsidR="0021175F" w:rsidRDefault="00332500" w:rsidP="007A0EA2">
      <w:pPr>
        <w:contextualSpacing/>
        <w:rPr>
          <w:sz w:val="28"/>
          <w:szCs w:val="28"/>
        </w:rPr>
      </w:pPr>
      <w:r>
        <w:rPr>
          <w:rFonts w:ascii="Comic Sans MS" w:hAnsi="Comic Sans MS"/>
          <w:i/>
          <w:noProof/>
          <w:color w:val="4472C4" w:themeColor="accent5"/>
          <w:sz w:val="20"/>
          <w:szCs w:val="20"/>
          <w:lang w:val="en-GB" w:eastAsia="en-GB"/>
        </w:rPr>
        <w:drawing>
          <wp:anchor distT="0" distB="0" distL="114300" distR="114300" simplePos="0" relativeHeight="251679744" behindDoc="0" locked="0" layoutInCell="1" allowOverlap="1" wp14:anchorId="751E17B5" wp14:editId="590D7971">
            <wp:simplePos x="0" y="0"/>
            <wp:positionH relativeFrom="column">
              <wp:posOffset>3594100</wp:posOffset>
            </wp:positionH>
            <wp:positionV relativeFrom="paragraph">
              <wp:posOffset>78105</wp:posOffset>
            </wp:positionV>
            <wp:extent cx="2005965" cy="2295525"/>
            <wp:effectExtent l="0" t="0" r="635" b="0"/>
            <wp:wrapThrough wrapText="bothSides">
              <wp:wrapPolygon edited="0">
                <wp:start x="0" y="0"/>
                <wp:lineTo x="0" y="21271"/>
                <wp:lineTo x="21333" y="21271"/>
                <wp:lineTo x="21333" y="0"/>
                <wp:lineTo x="0" y="0"/>
              </wp:wrapPolygon>
            </wp:wrapThrough>
            <wp:docPr id="2" name="Picture 2" descr="/Users/Ash/Pictures/Photos Library.photoslibrary/resources/proxies/derivatives/56/00/566f/SxgWDbUhS6KipGKEik14mw_thumb_56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sh/Pictures/Photos Library.photoslibrary/resources/proxies/derivatives/56/00/566f/SxgWDbUhS6KipGKEik14mw_thumb_566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5965"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1175F">
        <w:rPr>
          <w:rFonts w:ascii="Cambria" w:hAnsi="Cambria"/>
          <w:sz w:val="22"/>
          <w:szCs w:val="22"/>
        </w:rPr>
        <w:t>Julie Haslet</w:t>
      </w:r>
      <w:r w:rsidR="00EF737A">
        <w:rPr>
          <w:rFonts w:ascii="Cambria" w:hAnsi="Cambria"/>
          <w:sz w:val="22"/>
          <w:szCs w:val="22"/>
        </w:rPr>
        <w:t>t</w:t>
      </w:r>
      <w:r w:rsidR="0021175F">
        <w:rPr>
          <w:rFonts w:ascii="Cambria" w:hAnsi="Cambria"/>
          <w:sz w:val="22"/>
          <w:szCs w:val="22"/>
        </w:rPr>
        <w:t xml:space="preserve"> has written </w:t>
      </w:r>
      <w:r w:rsidR="007A0EA2">
        <w:rPr>
          <w:rFonts w:ascii="Cambria" w:hAnsi="Cambria"/>
          <w:sz w:val="22"/>
          <w:szCs w:val="22"/>
        </w:rPr>
        <w:t>an entertaining</w:t>
      </w:r>
      <w:r>
        <w:rPr>
          <w:rFonts w:ascii="Cambria" w:hAnsi="Cambria"/>
          <w:sz w:val="22"/>
          <w:szCs w:val="22"/>
        </w:rPr>
        <w:t xml:space="preserve"> report from</w:t>
      </w:r>
      <w:r w:rsidR="0021175F">
        <w:rPr>
          <w:rFonts w:ascii="Cambria" w:hAnsi="Cambria"/>
          <w:sz w:val="22"/>
          <w:szCs w:val="22"/>
        </w:rPr>
        <w:t xml:space="preserve"> the Congress</w:t>
      </w:r>
      <w:r w:rsidR="00906F43">
        <w:rPr>
          <w:rFonts w:ascii="Cambria" w:hAnsi="Cambria"/>
          <w:sz w:val="22"/>
          <w:szCs w:val="22"/>
        </w:rPr>
        <w:t>, especially to tempt</w:t>
      </w:r>
      <w:r w:rsidR="0021175F">
        <w:rPr>
          <w:rFonts w:ascii="Cambria" w:hAnsi="Cambria"/>
          <w:sz w:val="22"/>
          <w:szCs w:val="22"/>
        </w:rPr>
        <w:t xml:space="preserve"> </w:t>
      </w:r>
      <w:r w:rsidR="00EF737A">
        <w:rPr>
          <w:rFonts w:ascii="Cambria" w:hAnsi="Cambria"/>
          <w:sz w:val="22"/>
          <w:szCs w:val="22"/>
        </w:rPr>
        <w:t>those</w:t>
      </w:r>
      <w:r w:rsidR="0021175F">
        <w:rPr>
          <w:rFonts w:ascii="Cambria" w:hAnsi="Cambria"/>
          <w:sz w:val="22"/>
          <w:szCs w:val="22"/>
        </w:rPr>
        <w:t xml:space="preserve"> perhaps considering </w:t>
      </w:r>
      <w:r>
        <w:rPr>
          <w:rFonts w:ascii="Cambria" w:hAnsi="Cambria"/>
          <w:sz w:val="22"/>
          <w:szCs w:val="22"/>
        </w:rPr>
        <w:t>playing there</w:t>
      </w:r>
      <w:r w:rsidR="0021175F">
        <w:rPr>
          <w:rFonts w:ascii="Cambria" w:hAnsi="Cambria"/>
          <w:sz w:val="22"/>
          <w:szCs w:val="22"/>
        </w:rPr>
        <w:t xml:space="preserve"> in the future</w:t>
      </w:r>
      <w:r w:rsidR="0021175F">
        <w:rPr>
          <w:sz w:val="28"/>
          <w:szCs w:val="28"/>
        </w:rPr>
        <w:t xml:space="preserve">.  </w:t>
      </w:r>
    </w:p>
    <w:p w14:paraId="10B6C8F8" w14:textId="08A7A9DE" w:rsidR="0021175F" w:rsidRPr="0021175F" w:rsidRDefault="00332500" w:rsidP="0021175F">
      <w:pPr>
        <w:ind w:left="426" w:right="231"/>
        <w:jc w:val="both"/>
        <w:rPr>
          <w:rFonts w:ascii="Comic Sans MS" w:hAnsi="Comic Sans MS"/>
          <w:i/>
          <w:color w:val="4472C4" w:themeColor="accent5"/>
          <w:sz w:val="20"/>
          <w:szCs w:val="20"/>
        </w:rPr>
      </w:pPr>
      <w:r>
        <w:rPr>
          <w:noProof/>
          <w:lang w:val="en-GB" w:eastAsia="en-GB"/>
        </w:rPr>
        <mc:AlternateContent>
          <mc:Choice Requires="wps">
            <w:drawing>
              <wp:anchor distT="0" distB="0" distL="114300" distR="114300" simplePos="0" relativeHeight="251681792" behindDoc="0" locked="0" layoutInCell="1" allowOverlap="1" wp14:anchorId="403A28A5" wp14:editId="32912956">
                <wp:simplePos x="0" y="0"/>
                <wp:positionH relativeFrom="column">
                  <wp:posOffset>3594100</wp:posOffset>
                </wp:positionH>
                <wp:positionV relativeFrom="paragraph">
                  <wp:posOffset>1934845</wp:posOffset>
                </wp:positionV>
                <wp:extent cx="2056765" cy="459740"/>
                <wp:effectExtent l="0" t="0" r="635" b="0"/>
                <wp:wrapThrough wrapText="bothSides">
                  <wp:wrapPolygon edited="0">
                    <wp:start x="0" y="0"/>
                    <wp:lineTo x="0" y="20287"/>
                    <wp:lineTo x="21340" y="20287"/>
                    <wp:lineTo x="21340" y="0"/>
                    <wp:lineTo x="0" y="0"/>
                  </wp:wrapPolygon>
                </wp:wrapThrough>
                <wp:docPr id="7" name="Text Box 7"/>
                <wp:cNvGraphicFramePr/>
                <a:graphic xmlns:a="http://schemas.openxmlformats.org/drawingml/2006/main">
                  <a:graphicData uri="http://schemas.microsoft.com/office/word/2010/wordprocessingShape">
                    <wps:wsp>
                      <wps:cNvSpPr txBox="1"/>
                      <wps:spPr>
                        <a:xfrm>
                          <a:off x="0" y="0"/>
                          <a:ext cx="2056765" cy="459740"/>
                        </a:xfrm>
                        <a:prstGeom prst="rect">
                          <a:avLst/>
                        </a:prstGeom>
                        <a:solidFill>
                          <a:prstClr val="white"/>
                        </a:solidFill>
                        <a:ln>
                          <a:noFill/>
                        </a:ln>
                        <a:effectLst/>
                      </wps:spPr>
                      <wps:txbx>
                        <w:txbxContent>
                          <w:p w14:paraId="73E947E4" w14:textId="78C6BF4E" w:rsidR="00BA73AC" w:rsidRPr="007E2CBC" w:rsidRDefault="00BA73AC" w:rsidP="00BA73AC">
                            <w:pPr>
                              <w:pStyle w:val="Caption"/>
                              <w:rPr>
                                <w:rFonts w:ascii="Comic Sans MS" w:hAnsi="Comic Sans MS"/>
                                <w:noProof/>
                                <w:color w:val="4472C4" w:themeColor="accent5"/>
                                <w:sz w:val="20"/>
                                <w:szCs w:val="20"/>
                              </w:rPr>
                            </w:pPr>
                            <w:r>
                              <w:t>Jan Davis, Haden Seal, Sheryne Thomson, and Ruth Spittle dressed in theme for the teams event.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A28A5" id="Text Box 7" o:spid="_x0000_s1029" type="#_x0000_t202" style="position:absolute;left:0;text-align:left;margin-left:283pt;margin-top:152.35pt;width:161.95pt;height:36.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msujkCAAB1BAAADgAAAGRycy9lMm9Eb2MueG1srFRNbxoxEL1X6n+wfC8LNECKWCJKRFUpSiJB&#10;lbPx2qwl2+Pahl366zv2sqRNe6p68Y5nxvPx3swu7lqjyUn4oMCWdDQYUiIsh0rZQ0m/7TYfbikJ&#10;kdmKabCipGcR6N3y/btF4+ZiDDXoSniCQWyYN66kdYxuXhSB18KwMAAnLBoleMMiXv2hqDxrMLrR&#10;xXg4nBYN+Mp54CIE1N53RrrM8aUUPD5JGUQkuqRYW8ynz+c+ncVyweYHz1yt+KUM9g9VGKYsJr2G&#10;umeRkaNXf4QyinsIIOOAgylASsVF7gG7GQ3fdLOtmRO5FwQnuCtM4f+F5Y+nZ09UVdIZJZYZpGgn&#10;2kg+Q0tmCZ3GhTk6bR26xRbVyHKvD6hMTbfSm/TFdgjaEefzFdsUjKNyPJxMZ9MJJRxtN5NPs5sM&#10;fvH62vkQvwgwJAkl9chdhpSdHkLEStC1d0nJAmhVbZTW6ZIMa+3JiSHPTa2iSDXii9+8tE2+FtKr&#10;ztxpRB6US5bUcNdYkmK7bzM8H/um91CdEQsP3SwFxzcKsz+wEJ+Zx+HB9nEh4hMeUkNTUrhIlNTg&#10;f/xNn/yRU7RS0uAwljR8PzIvKNFfLbKdJrcXfC/se8EezRqw7xGumuNZxAc+6l6UHswL7skqZUET&#10;sxxzlTT24jp2K4F7xsVqlZ1wPh2LD3breArdo7xrX5h3F44isvsI/Ziy+RuqOt8O89UxglSZx4Rr&#10;hyJSlC4425msyx6m5fn1nr1e/xbLnwAAAP//AwBQSwMEFAAGAAgAAAAhABrt51fhAAAACwEAAA8A&#10;AABkcnMvZG93bnJldi54bWxMj8FOwzAQRO9I/IO1SFwQdVogSUOcClp6g0NL1bMbL0lEvI5ip0n/&#10;nuUEx9kZzb7JV5NtxRl73zhSMJ9FIJBKZxqqFBw+t/cpCB80Gd06QgUX9LAqrq9ynRk30g7P+1AJ&#10;LiGfaQV1CF0mpS9rtNrPXIfE3pfrrQ4s+0qaXo9cblu5iKJYWt0Qf6h1h+say+/9YBXEm34Yd7S+&#10;2xze3vVHVy2Or5ejUrc308sziIBT+AvDLz6jQ8FMJzeQ8aJV8BTHvCUoeIgeExCcSNPlEsSJL0ky&#10;B1nk8v+G4gcAAP//AwBQSwECLQAUAAYACAAAACEA5JnDwPsAAADhAQAAEwAAAAAAAAAAAAAAAAAA&#10;AAAAW0NvbnRlbnRfVHlwZXNdLnhtbFBLAQItABQABgAIAAAAIQAjsmrh1wAAAJQBAAALAAAAAAAA&#10;AAAAAAAAACwBAABfcmVscy8ucmVsc1BLAQItABQABgAIAAAAIQBYqay6OQIAAHUEAAAOAAAAAAAA&#10;AAAAAAAAACwCAABkcnMvZTJvRG9jLnhtbFBLAQItABQABgAIAAAAIQAa7edX4QAAAAsBAAAPAAAA&#10;AAAAAAAAAAAAAJEEAABkcnMvZG93bnJldi54bWxQSwUGAAAAAAQABADzAAAAnwUAAAAA&#10;" stroked="f">
                <v:textbox inset="0,0,0,0">
                  <w:txbxContent>
                    <w:p w14:paraId="73E947E4" w14:textId="78C6BF4E" w:rsidR="00BA73AC" w:rsidRPr="007E2CBC" w:rsidRDefault="00BA73AC" w:rsidP="00BA73AC">
                      <w:pPr>
                        <w:pStyle w:val="Caption"/>
                        <w:rPr>
                          <w:rFonts w:ascii="Comic Sans MS" w:hAnsi="Comic Sans MS"/>
                          <w:noProof/>
                          <w:color w:val="4472C4" w:themeColor="accent5"/>
                          <w:sz w:val="20"/>
                          <w:szCs w:val="20"/>
                        </w:rPr>
                      </w:pPr>
                      <w:r>
                        <w:t>Jan Davis, Haden Seal, Sheryne Thomson, and Ruth Spittle dressed in theme for the teams event.</w:t>
                      </w:r>
                    </w:p>
                  </w:txbxContent>
                </v:textbox>
                <w10:wrap type="through"/>
              </v:shape>
            </w:pict>
          </mc:Fallback>
        </mc:AlternateContent>
      </w:r>
      <w:r w:rsidR="0021175F" w:rsidRPr="0021175F">
        <w:rPr>
          <w:rFonts w:ascii="Comic Sans MS" w:hAnsi="Comic Sans MS"/>
          <w:i/>
          <w:color w:val="4472C4" w:themeColor="accent5"/>
          <w:sz w:val="20"/>
          <w:szCs w:val="20"/>
        </w:rPr>
        <w:t>Alan and I always look forward to February, this year was no exception!</w:t>
      </w:r>
      <w:r w:rsidR="0021175F">
        <w:rPr>
          <w:rFonts w:ascii="Comic Sans MS" w:hAnsi="Comic Sans MS"/>
          <w:i/>
          <w:color w:val="4472C4" w:themeColor="accent5"/>
          <w:sz w:val="20"/>
          <w:szCs w:val="20"/>
        </w:rPr>
        <w:t xml:space="preserve">  </w:t>
      </w:r>
      <w:r w:rsidR="0021175F" w:rsidRPr="0021175F">
        <w:rPr>
          <w:rFonts w:ascii="Comic Sans MS" w:hAnsi="Comic Sans MS"/>
          <w:i/>
          <w:color w:val="4472C4" w:themeColor="accent5"/>
          <w:sz w:val="20"/>
          <w:szCs w:val="20"/>
        </w:rPr>
        <w:t>Fourteen plus excited bridgies from Hawkes Bay started our adventure at the Napier Airport on Friday morning the 17</w:t>
      </w:r>
      <w:r w:rsidR="0021175F" w:rsidRPr="0021175F">
        <w:rPr>
          <w:rFonts w:ascii="Comic Sans MS" w:hAnsi="Comic Sans MS"/>
          <w:i/>
          <w:color w:val="4472C4" w:themeColor="accent5"/>
          <w:sz w:val="20"/>
          <w:szCs w:val="20"/>
          <w:vertAlign w:val="superscript"/>
        </w:rPr>
        <w:t>th</w:t>
      </w:r>
      <w:r w:rsidR="0021175F" w:rsidRPr="0021175F">
        <w:rPr>
          <w:rFonts w:ascii="Comic Sans MS" w:hAnsi="Comic Sans MS"/>
          <w:i/>
          <w:color w:val="4472C4" w:themeColor="accent5"/>
          <w:sz w:val="20"/>
          <w:szCs w:val="20"/>
        </w:rPr>
        <w:t xml:space="preserve"> Feb. A couple of internal flights to Auckland were delayed or cancelled, consequently we missed our flight to the Gold Coast.  Off to Brisbane we flew and had to be shuttled down to Broad Beach courtesy of Air N.Z for mucking us around!  We arrived at our respective apartments at 6.30 pm very tired, but after the Duty Free was unpacked the situation improved considerably!</w:t>
      </w:r>
    </w:p>
    <w:p w14:paraId="0EDD393E" w14:textId="38CBDFEF" w:rsidR="0021175F" w:rsidRPr="0021175F" w:rsidRDefault="00332500" w:rsidP="00B81218">
      <w:pPr>
        <w:ind w:left="426" w:right="231"/>
        <w:jc w:val="both"/>
        <w:rPr>
          <w:rFonts w:ascii="Comic Sans MS" w:hAnsi="Comic Sans MS"/>
          <w:i/>
          <w:color w:val="4472C4" w:themeColor="accent5"/>
          <w:sz w:val="20"/>
          <w:szCs w:val="20"/>
        </w:rPr>
      </w:pPr>
      <w:r>
        <w:rPr>
          <w:noProof/>
          <w:lang w:val="en-GB" w:eastAsia="en-GB"/>
        </w:rPr>
        <mc:AlternateContent>
          <mc:Choice Requires="wps">
            <w:drawing>
              <wp:anchor distT="0" distB="0" distL="114300" distR="114300" simplePos="0" relativeHeight="251685888" behindDoc="0" locked="0" layoutInCell="1" allowOverlap="1" wp14:anchorId="11B22D56" wp14:editId="1E9DE876">
                <wp:simplePos x="0" y="0"/>
                <wp:positionH relativeFrom="column">
                  <wp:posOffset>3248660</wp:posOffset>
                </wp:positionH>
                <wp:positionV relativeFrom="paragraph">
                  <wp:posOffset>2626360</wp:posOffset>
                </wp:positionV>
                <wp:extent cx="2288540" cy="461645"/>
                <wp:effectExtent l="0" t="0" r="0" b="0"/>
                <wp:wrapThrough wrapText="bothSides">
                  <wp:wrapPolygon edited="0">
                    <wp:start x="0" y="0"/>
                    <wp:lineTo x="0" y="20204"/>
                    <wp:lineTo x="21336" y="20204"/>
                    <wp:lineTo x="21336" y="0"/>
                    <wp:lineTo x="0" y="0"/>
                  </wp:wrapPolygon>
                </wp:wrapThrough>
                <wp:docPr id="12" name="Text Box 12"/>
                <wp:cNvGraphicFramePr/>
                <a:graphic xmlns:a="http://schemas.openxmlformats.org/drawingml/2006/main">
                  <a:graphicData uri="http://schemas.microsoft.com/office/word/2010/wordprocessingShape">
                    <wps:wsp>
                      <wps:cNvSpPr txBox="1"/>
                      <wps:spPr>
                        <a:xfrm>
                          <a:off x="0" y="0"/>
                          <a:ext cx="2288540" cy="461645"/>
                        </a:xfrm>
                        <a:prstGeom prst="rect">
                          <a:avLst/>
                        </a:prstGeom>
                        <a:solidFill>
                          <a:prstClr val="white"/>
                        </a:solidFill>
                        <a:ln>
                          <a:noFill/>
                        </a:ln>
                        <a:effectLst/>
                      </wps:spPr>
                      <wps:txbx>
                        <w:txbxContent>
                          <w:p w14:paraId="2A47687A" w14:textId="5B2B32D7" w:rsidR="004E0A06" w:rsidRPr="000C77F5" w:rsidRDefault="004E0A06" w:rsidP="004E0A06">
                            <w:pPr>
                              <w:pStyle w:val="Caption"/>
                              <w:rPr>
                                <w:noProof/>
                              </w:rPr>
                            </w:pPr>
                            <w:r>
                              <w:t xml:space="preserve"> Trish Patterson, Ngaire Crow</w:t>
                            </w:r>
                            <w:r w:rsidR="00916FC2">
                              <w:t>, Janice Willough</w:t>
                            </w:r>
                            <w:r>
                              <w:t>by, and Julie Haslett in the Gold Coast team</w:t>
                            </w:r>
                            <w:r>
                              <w:rPr>
                                <w:noProof/>
                              </w:rPr>
                              <w:t xml:space="preserve"> competition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22D56" id="Text Box 12" o:spid="_x0000_s1030" type="#_x0000_t202" style="position:absolute;left:0;text-align:left;margin-left:255.8pt;margin-top:206.8pt;width:180.2pt;height:36.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sAhUTUCAAB3BAAADgAAAGRycy9lMm9Eb2MueG1srFTBjtowEL1X6j9YvpcAYhFChBVlRVUJ7a60&#10;VHs2jk0s2R7XNiT06zt2Erbd9lT1YsYzz28yb2ZY3bdGk4vwQYEt6WQ0pkRYDpWyp5J+O+w+LSgJ&#10;kdmKabCipFcR6P3644dV45ZiCjXoSniCJDYsG1fSOka3LIrAa2FYGIETFoMSvGERr/5UVJ41yG50&#10;MR2P50UDvnIeuAgBvQ9dkK4zv5SCxycpg4hElxS/LebT5/OYzmK9YsuTZ65WvP8M9g9fYZiymPRG&#10;9cAiI2ev/qAyinsIIOOIgylASsVFrgGrmYzfVfNSMydyLShOcDeZwv+j5Y+XZ09Uhb2bUmKZwR4d&#10;RBvJZ2gJulCfxoUlwl4cAmOLfsQO/oDOVHYrvUm/WBDBOCp9vamb2Dg6p9PF4m6GIY6x2Xwyn90l&#10;muLttfMhfhFgSDJK6rF7WVR22YfYQQdIShZAq2qntE6XFNhqTy4MO93UKoqe/DeUtglrIb3qCDuP&#10;yKPSZ0kFd4UlK7bHNgs0G4o+QnVFLTx00xQc3ynMvmchPjOP44M14krEJzykhqak0FuU1OB//M2f&#10;8NhVjFLS4DiWNHw/My8o0V8t9jvN7mD4wTgOhj2bLWDdE1w2x7OJD3zUgyk9mFfclE3KgiFmOeYq&#10;aRzMbeyWAjeNi80mg3BCHYt7++J4oh5UPrSvzLu+RxG7+wjDoLLlu1Z12E7zzTmCVLmPSddORex/&#10;uuB050noNzGtz6/3jHr7v1j/BAAA//8DAFBLAwQUAAYACAAAACEASZCxaeAAAAALAQAADwAAAGRy&#10;cy9kb3ducmV2LnhtbEyPQU+DQBCF7yb+h82YeDF2gSoSZGm01Vs9tDY9T9kViOwsYZdC/73jSW8z&#10;817efK9YzbYTZzP41pGCeBGBMFQ53VKt4PD5fp+B8AFJY+fIKLgYD6vy+qrAXLuJdua8D7XgEPI5&#10;KmhC6HMpfdUYi37hekOsfbnBYuB1qKUecOJw28kkilJpsSX+0GBv1o2pvvejVZBuhnHa0fpuc3jb&#10;4kdfJ8fXy1Gp25v55RlEMHP4M8MvPqNDyUwnN5L2olPwGMcpWxU8xEse2JE9JdzuxJcsXYIsC/m/&#10;Q/kDAAD//wMAUEsBAi0AFAAGAAgAAAAhAOSZw8D7AAAA4QEAABMAAAAAAAAAAAAAAAAAAAAAAFtD&#10;b250ZW50X1R5cGVzXS54bWxQSwECLQAUAAYACAAAACEAI7Jq4dcAAACUAQAACwAAAAAAAAAAAAAA&#10;AAAsAQAAX3JlbHMvLnJlbHNQSwECLQAUAAYACAAAACEA3sAhUTUCAAB3BAAADgAAAAAAAAAAAAAA&#10;AAAsAgAAZHJzL2Uyb0RvYy54bWxQSwECLQAUAAYACAAAACEASZCxaeAAAAALAQAADwAAAAAAAAAA&#10;AAAAAACNBAAAZHJzL2Rvd25yZXYueG1sUEsFBgAAAAAEAAQA8wAAAJoFAAAAAA==&#10;" stroked="f">
                <v:textbox inset="0,0,0,0">
                  <w:txbxContent>
                    <w:p w14:paraId="2A47687A" w14:textId="5B2B32D7" w:rsidR="004E0A06" w:rsidRPr="000C77F5" w:rsidRDefault="004E0A06" w:rsidP="004E0A06">
                      <w:pPr>
                        <w:pStyle w:val="Caption"/>
                        <w:rPr>
                          <w:noProof/>
                        </w:rPr>
                      </w:pPr>
                      <w:r>
                        <w:t xml:space="preserve"> Trish Patterson, Ngaire Crow</w:t>
                      </w:r>
                      <w:r w:rsidR="00916FC2">
                        <w:t>, Janice Willough</w:t>
                      </w:r>
                      <w:r>
                        <w:t>by, and Julie Haslett in the Gold Coast team</w:t>
                      </w:r>
                      <w:r>
                        <w:rPr>
                          <w:noProof/>
                        </w:rPr>
                        <w:t xml:space="preserve"> competition</w:t>
                      </w:r>
                    </w:p>
                  </w:txbxContent>
                </v:textbox>
                <w10:wrap type="through"/>
              </v:shape>
            </w:pict>
          </mc:Fallback>
        </mc:AlternateContent>
      </w:r>
      <w:r w:rsidR="00324BA8">
        <w:rPr>
          <w:rFonts w:ascii="Comic Sans MS" w:hAnsi="Comic Sans MS"/>
          <w:noProof/>
          <w:color w:val="4472C4" w:themeColor="accent5"/>
          <w:sz w:val="20"/>
          <w:szCs w:val="20"/>
          <w:lang w:val="en-GB" w:eastAsia="en-GB"/>
        </w:rPr>
        <w:drawing>
          <wp:anchor distT="0" distB="0" distL="114300" distR="114300" simplePos="0" relativeHeight="251683840" behindDoc="0" locked="0" layoutInCell="1" allowOverlap="1" wp14:anchorId="49BAF33C" wp14:editId="23684631">
            <wp:simplePos x="0" y="0"/>
            <wp:positionH relativeFrom="column">
              <wp:posOffset>3236595</wp:posOffset>
            </wp:positionH>
            <wp:positionV relativeFrom="paragraph">
              <wp:posOffset>77470</wp:posOffset>
            </wp:positionV>
            <wp:extent cx="2277110" cy="2439035"/>
            <wp:effectExtent l="50800" t="76200" r="59690" b="75565"/>
            <wp:wrapThrough wrapText="bothSides">
              <wp:wrapPolygon edited="0">
                <wp:start x="-482" y="-675"/>
                <wp:lineTo x="-482" y="22044"/>
                <wp:lineTo x="21925" y="22044"/>
                <wp:lineTo x="21925" y="-675"/>
                <wp:lineTo x="-482" y="-675"/>
              </wp:wrapPolygon>
            </wp:wrapThrough>
            <wp:docPr id="10" name="Picture 10" descr="/Users/Ash/Pictures/Photos Library.photoslibrary/resources/proxies/derivatives/56/00/5680/UNADJUSTEDNONRAW_thumb_5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sh/Pictures/Photos Library.photoslibrary/resources/proxies/derivatives/56/00/5680/UNADJUSTEDNONRAW_thumb_568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2277110" cy="2439035"/>
                    </a:xfrm>
                    <a:prstGeom prst="rect">
                      <a:avLst/>
                    </a:prstGeom>
                    <a:noFill/>
                    <a:ln>
                      <a:noFill/>
                    </a:ln>
                    <a:scene3d>
                      <a:camera prst="orthographicFront">
                        <a:rot lat="0" lon="0" rev="0"/>
                      </a:camera>
                      <a:lightRig rig="threePt" dir="t"/>
                    </a:scene3d>
                  </pic:spPr>
                </pic:pic>
              </a:graphicData>
            </a:graphic>
            <wp14:sizeRelH relativeFrom="page">
              <wp14:pctWidth>0</wp14:pctWidth>
            </wp14:sizeRelH>
            <wp14:sizeRelV relativeFrom="page">
              <wp14:pctHeight>0</wp14:pctHeight>
            </wp14:sizeRelV>
          </wp:anchor>
        </w:drawing>
      </w:r>
      <w:r w:rsidR="0021175F" w:rsidRPr="0021175F">
        <w:rPr>
          <w:rFonts w:ascii="Comic Sans MS" w:hAnsi="Comic Sans MS"/>
          <w:i/>
          <w:color w:val="4472C4" w:themeColor="accent5"/>
          <w:sz w:val="20"/>
          <w:szCs w:val="20"/>
        </w:rPr>
        <w:t>Saturday afternoon was the start of the pairs so it was swimming in our lovely pool and a bit of shopping in the morning – wonderful!</w:t>
      </w:r>
      <w:r w:rsidR="00B81218">
        <w:rPr>
          <w:rFonts w:ascii="Comic Sans MS" w:hAnsi="Comic Sans MS"/>
          <w:i/>
          <w:color w:val="4472C4" w:themeColor="accent5"/>
          <w:sz w:val="20"/>
          <w:szCs w:val="20"/>
        </w:rPr>
        <w:t xml:space="preserve">  </w:t>
      </w:r>
      <w:r w:rsidR="0021175F" w:rsidRPr="0021175F">
        <w:rPr>
          <w:rFonts w:ascii="Comic Sans MS" w:hAnsi="Comic Sans MS"/>
          <w:i/>
          <w:color w:val="4472C4" w:themeColor="accent5"/>
          <w:sz w:val="20"/>
          <w:szCs w:val="20"/>
        </w:rPr>
        <w:t>Th</w:t>
      </w:r>
      <w:r w:rsidR="0021175F">
        <w:rPr>
          <w:rFonts w:ascii="Comic Sans MS" w:hAnsi="Comic Sans MS"/>
          <w:i/>
          <w:color w:val="4472C4" w:themeColor="accent5"/>
          <w:sz w:val="20"/>
          <w:szCs w:val="20"/>
        </w:rPr>
        <w:t>e Convention cent</w:t>
      </w:r>
      <w:r w:rsidR="0021175F" w:rsidRPr="0021175F">
        <w:rPr>
          <w:rFonts w:ascii="Comic Sans MS" w:hAnsi="Comic Sans MS"/>
          <w:i/>
          <w:color w:val="4472C4" w:themeColor="accent5"/>
          <w:sz w:val="20"/>
          <w:szCs w:val="20"/>
        </w:rPr>
        <w:t>r</w:t>
      </w:r>
      <w:r w:rsidR="0021175F">
        <w:rPr>
          <w:rFonts w:ascii="Comic Sans MS" w:hAnsi="Comic Sans MS"/>
          <w:i/>
          <w:color w:val="4472C4" w:themeColor="accent5"/>
          <w:sz w:val="20"/>
          <w:szCs w:val="20"/>
        </w:rPr>
        <w:t>e</w:t>
      </w:r>
      <w:r w:rsidR="0021175F" w:rsidRPr="0021175F">
        <w:rPr>
          <w:rFonts w:ascii="Comic Sans MS" w:hAnsi="Comic Sans MS"/>
          <w:i/>
          <w:color w:val="4472C4" w:themeColor="accent5"/>
          <w:sz w:val="20"/>
          <w:szCs w:val="20"/>
        </w:rPr>
        <w:t xml:space="preserve"> we played in was an amazing space, if you can imagine 2,500 people in one room and it was only ¼ full of what it can accommodate at one time. All the different sections are marked out with a flag so you know where to sit, there were so many rows though so you needed a “landmark” at the beginning of the row, I chose a lady with bright red hair, fortunately she was sitting most of the time!</w:t>
      </w:r>
      <w:r w:rsidR="00B81218">
        <w:rPr>
          <w:rFonts w:ascii="Comic Sans MS" w:hAnsi="Comic Sans MS"/>
          <w:i/>
          <w:color w:val="4472C4" w:themeColor="accent5"/>
          <w:sz w:val="20"/>
          <w:szCs w:val="20"/>
        </w:rPr>
        <w:t xml:space="preserve">  </w:t>
      </w:r>
      <w:r w:rsidR="0021175F" w:rsidRPr="0021175F">
        <w:rPr>
          <w:rFonts w:ascii="Comic Sans MS" w:hAnsi="Comic Sans MS"/>
          <w:i/>
          <w:color w:val="4472C4" w:themeColor="accent5"/>
          <w:sz w:val="20"/>
          <w:szCs w:val="20"/>
        </w:rPr>
        <w:t>The organisation of the congress is next to none, there are so many helpers, advisers and directors. The boards are always there for you to play and a watchful eye is kept on all players throughout the session! After 3 days of pairs the “cream” had risen to the top! There were 5 different grades, open, senior, intermediate, restricted, novice and rookie. A lot of us played in the Restricted grade, Yvonne Whittle and Francey Rolls were second in our grade out of 140 pairs, what a great achievement!</w:t>
      </w:r>
      <w:r w:rsidR="00B81218">
        <w:rPr>
          <w:rFonts w:ascii="Comic Sans MS" w:hAnsi="Comic Sans MS"/>
          <w:i/>
          <w:color w:val="4472C4" w:themeColor="accent5"/>
          <w:sz w:val="20"/>
          <w:szCs w:val="20"/>
        </w:rPr>
        <w:t xml:space="preserve">  </w:t>
      </w:r>
      <w:r w:rsidR="0021175F" w:rsidRPr="0021175F">
        <w:rPr>
          <w:rFonts w:ascii="Comic Sans MS" w:hAnsi="Comic Sans MS"/>
          <w:i/>
          <w:color w:val="4472C4" w:themeColor="accent5"/>
          <w:sz w:val="20"/>
          <w:szCs w:val="20"/>
        </w:rPr>
        <w:t>The next three days was the teams event. Each year they have a theme you have to dress as, this year it was stars and stripes! Ngaire Crow put all the effort into our costumes, we didn’t win, but I think we looked great!</w:t>
      </w:r>
    </w:p>
    <w:p w14:paraId="57E9BEFD" w14:textId="3BDB502D" w:rsidR="0021175F" w:rsidRPr="0021175F" w:rsidRDefault="0021175F" w:rsidP="0021175F">
      <w:pPr>
        <w:ind w:left="426" w:right="231"/>
        <w:jc w:val="both"/>
        <w:rPr>
          <w:rFonts w:ascii="Comic Sans MS" w:hAnsi="Comic Sans MS"/>
          <w:i/>
          <w:color w:val="4472C4" w:themeColor="accent5"/>
          <w:sz w:val="20"/>
          <w:szCs w:val="20"/>
        </w:rPr>
      </w:pPr>
      <w:r w:rsidRPr="0021175F">
        <w:rPr>
          <w:rFonts w:ascii="Comic Sans MS" w:hAnsi="Comic Sans MS"/>
          <w:i/>
          <w:color w:val="4472C4" w:themeColor="accent5"/>
          <w:sz w:val="20"/>
          <w:szCs w:val="20"/>
        </w:rPr>
        <w:t>Thursday was my birthday and I must thank my Napier friends for making it so memorable – a big chocky cake a few more duty free’s, a game of charades in our apartment made for a fun night. (A</w:t>
      </w:r>
      <w:r w:rsidR="00B81218">
        <w:rPr>
          <w:rFonts w:ascii="Comic Sans MS" w:hAnsi="Comic Sans MS"/>
          <w:i/>
          <w:color w:val="4472C4" w:themeColor="accent5"/>
          <w:sz w:val="20"/>
          <w:szCs w:val="20"/>
        </w:rPr>
        <w:t>sk Yvonne W. about Pussy Willow</w:t>
      </w:r>
      <w:r w:rsidRPr="0021175F">
        <w:rPr>
          <w:rFonts w:ascii="Comic Sans MS" w:hAnsi="Comic Sans MS"/>
          <w:i/>
          <w:color w:val="4472C4" w:themeColor="accent5"/>
          <w:sz w:val="20"/>
          <w:szCs w:val="20"/>
        </w:rPr>
        <w:t>)</w:t>
      </w:r>
    </w:p>
    <w:p w14:paraId="3D50C3FB" w14:textId="57663527" w:rsidR="0021175F" w:rsidRPr="0021175F" w:rsidRDefault="0021175F" w:rsidP="0021175F">
      <w:pPr>
        <w:ind w:left="426" w:right="231"/>
        <w:jc w:val="both"/>
        <w:rPr>
          <w:rFonts w:ascii="Comic Sans MS" w:hAnsi="Comic Sans MS"/>
          <w:i/>
          <w:color w:val="4472C4" w:themeColor="accent5"/>
          <w:sz w:val="20"/>
          <w:szCs w:val="20"/>
        </w:rPr>
      </w:pPr>
      <w:r w:rsidRPr="0021175F">
        <w:rPr>
          <w:rFonts w:ascii="Comic Sans MS" w:hAnsi="Comic Sans MS"/>
          <w:i/>
          <w:color w:val="4472C4" w:themeColor="accent5"/>
          <w:sz w:val="20"/>
          <w:szCs w:val="20"/>
        </w:rPr>
        <w:t>There were all types of events for the next couple of days if you chose to play, some of us did some retail therapy, we caught up with family from Brisbane!</w:t>
      </w:r>
    </w:p>
    <w:p w14:paraId="3A47DB0B" w14:textId="650DC542" w:rsidR="0021175F" w:rsidRPr="0021175F" w:rsidRDefault="0021175F" w:rsidP="00F63915">
      <w:pPr>
        <w:ind w:left="426" w:right="231"/>
        <w:jc w:val="both"/>
        <w:rPr>
          <w:rFonts w:ascii="Comic Sans MS" w:hAnsi="Comic Sans MS"/>
          <w:i/>
          <w:color w:val="4472C4" w:themeColor="accent5"/>
          <w:sz w:val="20"/>
          <w:szCs w:val="20"/>
        </w:rPr>
      </w:pPr>
      <w:r w:rsidRPr="0021175F">
        <w:rPr>
          <w:rFonts w:ascii="Comic Sans MS" w:hAnsi="Comic Sans MS"/>
          <w:i/>
          <w:color w:val="4472C4" w:themeColor="accent5"/>
          <w:sz w:val="20"/>
          <w:szCs w:val="20"/>
        </w:rPr>
        <w:t>All the players were very friendly, OK one or two pairs were a bit precious, but that can be part of our game!  Trish and I were amazed at the amount of young guys we played against coming up through the ranks, some as young as 13,14. The winners of the open finals were young guys, so bridge is being taken up by our young people, which is very heartening.</w:t>
      </w:r>
    </w:p>
    <w:p w14:paraId="39CABD31" w14:textId="799D66B5" w:rsidR="0021175F" w:rsidRPr="00B81218" w:rsidRDefault="0021175F" w:rsidP="00B81218">
      <w:pPr>
        <w:ind w:firstLine="426"/>
        <w:rPr>
          <w:rFonts w:ascii="Comic Sans MS" w:hAnsi="Comic Sans MS"/>
          <w:i/>
          <w:color w:val="4472C4" w:themeColor="accent5"/>
          <w:sz w:val="20"/>
          <w:szCs w:val="20"/>
        </w:rPr>
      </w:pPr>
      <w:r w:rsidRPr="0021175F">
        <w:rPr>
          <w:rFonts w:ascii="Comic Sans MS" w:hAnsi="Comic Sans MS"/>
          <w:i/>
          <w:color w:val="4472C4" w:themeColor="accent5"/>
          <w:sz w:val="20"/>
          <w:szCs w:val="20"/>
        </w:rPr>
        <w:t xml:space="preserve">Look </w:t>
      </w:r>
      <w:r w:rsidR="00B81218" w:rsidRPr="0021175F">
        <w:rPr>
          <w:rFonts w:ascii="Comic Sans MS" w:hAnsi="Comic Sans MS"/>
          <w:i/>
          <w:color w:val="4472C4" w:themeColor="accent5"/>
          <w:sz w:val="20"/>
          <w:szCs w:val="20"/>
        </w:rPr>
        <w:t>forward</w:t>
      </w:r>
      <w:r w:rsidR="00B81218">
        <w:rPr>
          <w:rFonts w:ascii="Comic Sans MS" w:hAnsi="Comic Sans MS"/>
          <w:i/>
          <w:color w:val="4472C4" w:themeColor="accent5"/>
          <w:sz w:val="20"/>
          <w:szCs w:val="20"/>
        </w:rPr>
        <w:t xml:space="preserve"> to</w:t>
      </w:r>
      <w:r w:rsidRPr="00B81218">
        <w:rPr>
          <w:rFonts w:ascii="Comic Sans MS" w:hAnsi="Comic Sans MS"/>
          <w:i/>
          <w:color w:val="4472C4" w:themeColor="accent5"/>
          <w:sz w:val="20"/>
          <w:szCs w:val="20"/>
        </w:rPr>
        <w:t xml:space="preserve"> seeing you at Broadbeach next February!</w:t>
      </w:r>
    </w:p>
    <w:p w14:paraId="31C8C9EF" w14:textId="51D3D9B0" w:rsidR="0021175F" w:rsidRPr="00B81218" w:rsidRDefault="0021175F" w:rsidP="00B81218">
      <w:pPr>
        <w:ind w:firstLine="426"/>
        <w:rPr>
          <w:rFonts w:ascii="Comic Sans MS" w:hAnsi="Comic Sans MS"/>
          <w:i/>
          <w:color w:val="4472C4" w:themeColor="accent5"/>
          <w:sz w:val="20"/>
          <w:szCs w:val="20"/>
        </w:rPr>
      </w:pPr>
      <w:r w:rsidRPr="00B81218">
        <w:rPr>
          <w:rFonts w:ascii="Comic Sans MS" w:hAnsi="Comic Sans MS"/>
          <w:i/>
          <w:color w:val="4472C4" w:themeColor="accent5"/>
          <w:sz w:val="20"/>
          <w:szCs w:val="20"/>
        </w:rPr>
        <w:t>Julie Haslett</w:t>
      </w:r>
    </w:p>
    <w:p w14:paraId="5DDCF76D" w14:textId="438F43D2" w:rsidR="0021175F" w:rsidRPr="004E0A06" w:rsidRDefault="0021175F" w:rsidP="0021175F">
      <w:pPr>
        <w:ind w:left="426" w:right="231"/>
        <w:jc w:val="both"/>
        <w:rPr>
          <w:rFonts w:ascii="Comic Sans MS" w:hAnsi="Comic Sans MS"/>
          <w:color w:val="4472C4" w:themeColor="accent5"/>
          <w:sz w:val="20"/>
          <w:szCs w:val="20"/>
        </w:rPr>
      </w:pPr>
    </w:p>
    <w:p w14:paraId="3C5DDED6" w14:textId="783A7EB2" w:rsidR="00D27575" w:rsidRPr="00D27575" w:rsidRDefault="00D27575" w:rsidP="003604A5">
      <w:pPr>
        <w:pStyle w:val="Heading1"/>
        <w:spacing w:before="0"/>
        <w:jc w:val="both"/>
        <w:rPr>
          <w:rFonts w:ascii="Cambria" w:eastAsia="Times New Roman" w:hAnsi="Cambria" w:cs="Arial"/>
          <w:b/>
          <w:color w:val="auto"/>
          <w:sz w:val="22"/>
          <w:szCs w:val="22"/>
        </w:rPr>
      </w:pPr>
      <w:r w:rsidRPr="00D27575">
        <w:rPr>
          <w:rFonts w:ascii="Cambria" w:hAnsi="Cambria"/>
          <w:b/>
          <w:color w:val="auto"/>
          <w:sz w:val="22"/>
          <w:szCs w:val="22"/>
        </w:rPr>
        <w:t>Devonshire Place Property</w:t>
      </w:r>
      <w:r w:rsidRPr="00D27575">
        <w:rPr>
          <w:rFonts w:ascii="Cambria" w:hAnsi="Cambria"/>
          <w:color w:val="auto"/>
          <w:sz w:val="22"/>
          <w:szCs w:val="22"/>
        </w:rPr>
        <w:t xml:space="preserve"> – As has been mentioned above, we have formally given 28 days’ notice of a Special Meeting of the Taradale Bridge Club to consider the offer to purchase this property.  </w:t>
      </w:r>
      <w:r w:rsidRPr="00D27575">
        <w:rPr>
          <w:rFonts w:ascii="Cambria" w:hAnsi="Cambria"/>
          <w:color w:val="C00000"/>
          <w:sz w:val="22"/>
          <w:szCs w:val="22"/>
        </w:rPr>
        <w:t>Please ensure you read the attached information sheet that looks at the financial and other associated considerations for all members to read and understand prior to the meeting</w:t>
      </w:r>
      <w:r w:rsidRPr="00D27575">
        <w:rPr>
          <w:rFonts w:ascii="Cambria" w:hAnsi="Cambria"/>
          <w:color w:val="auto"/>
          <w:sz w:val="22"/>
          <w:szCs w:val="22"/>
        </w:rPr>
        <w:t>.  A decision is required either way, at this meeting.</w:t>
      </w:r>
    </w:p>
    <w:p w14:paraId="34A491B5" w14:textId="77777777" w:rsidR="00D27575" w:rsidRDefault="00D27575" w:rsidP="00332500">
      <w:pPr>
        <w:pStyle w:val="Heading1"/>
        <w:spacing w:before="0"/>
        <w:rPr>
          <w:rFonts w:ascii="Cambria" w:eastAsia="Times New Roman" w:hAnsi="Cambria" w:cs="Arial"/>
          <w:b/>
          <w:color w:val="000000"/>
          <w:sz w:val="22"/>
          <w:szCs w:val="22"/>
        </w:rPr>
      </w:pPr>
    </w:p>
    <w:p w14:paraId="3E8B77D4" w14:textId="3CFE4CE2" w:rsidR="000F5A0B" w:rsidRDefault="006F7682" w:rsidP="003604A5">
      <w:pPr>
        <w:pStyle w:val="Heading1"/>
        <w:spacing w:before="0"/>
        <w:jc w:val="both"/>
        <w:rPr>
          <w:rFonts w:ascii="Cambria" w:eastAsia="Times New Roman" w:hAnsi="Cambria" w:cs="Arial"/>
          <w:color w:val="000000"/>
          <w:sz w:val="22"/>
          <w:szCs w:val="22"/>
        </w:rPr>
      </w:pPr>
      <w:r>
        <w:rPr>
          <w:rFonts w:ascii="Cambria" w:eastAsia="Times New Roman" w:hAnsi="Cambria" w:cs="Arial"/>
          <w:b/>
          <w:color w:val="000000"/>
          <w:sz w:val="22"/>
          <w:szCs w:val="22"/>
        </w:rPr>
        <w:t xml:space="preserve">Bridge Rules &amp; </w:t>
      </w:r>
      <w:r w:rsidRPr="00B54BA3">
        <w:rPr>
          <w:rFonts w:ascii="Cambria" w:eastAsia="Times New Roman" w:hAnsi="Cambria" w:cs="Arial"/>
          <w:b/>
          <w:color w:val="000000"/>
          <w:sz w:val="22"/>
          <w:szCs w:val="22"/>
        </w:rPr>
        <w:t>Etiquette</w:t>
      </w:r>
      <w:r>
        <w:rPr>
          <w:rFonts w:ascii="Cambria" w:eastAsia="Times New Roman" w:hAnsi="Cambria" w:cs="Arial"/>
          <w:color w:val="000000"/>
          <w:sz w:val="22"/>
          <w:szCs w:val="22"/>
        </w:rPr>
        <w:t xml:space="preserve"> – </w:t>
      </w:r>
      <w:r w:rsidR="00332500">
        <w:rPr>
          <w:rFonts w:ascii="Cambria" w:eastAsia="Times New Roman" w:hAnsi="Cambria" w:cs="Arial"/>
          <w:color w:val="000000"/>
          <w:sz w:val="22"/>
          <w:szCs w:val="22"/>
        </w:rPr>
        <w:t>this month we will touch on the required tempo for bidding and playing</w:t>
      </w:r>
      <w:r w:rsidR="000F5A0B">
        <w:rPr>
          <w:rFonts w:ascii="Cambria" w:eastAsia="Times New Roman" w:hAnsi="Cambria" w:cs="Arial"/>
          <w:color w:val="000000"/>
          <w:sz w:val="22"/>
          <w:szCs w:val="22"/>
        </w:rPr>
        <w:t>.</w:t>
      </w:r>
      <w:r w:rsidR="00B52520">
        <w:rPr>
          <w:rFonts w:ascii="Cambria" w:eastAsia="Times New Roman" w:hAnsi="Cambria" w:cs="Arial"/>
          <w:color w:val="000000"/>
          <w:sz w:val="22"/>
          <w:szCs w:val="22"/>
        </w:rPr>
        <w:t xml:space="preserve">  </w:t>
      </w:r>
      <w:r w:rsidR="004D4D0D">
        <w:rPr>
          <w:rFonts w:ascii="Cambria" w:eastAsia="Times New Roman" w:hAnsi="Cambria" w:cs="Arial"/>
          <w:color w:val="000000"/>
          <w:sz w:val="22"/>
          <w:szCs w:val="22"/>
        </w:rPr>
        <w:t>I personally learnt a valuable lesson from a grand master some years ago at the New partner pairs in Napier.  I hesitated then passed, much to my partner</w:t>
      </w:r>
      <w:r w:rsidR="005A090D">
        <w:rPr>
          <w:rFonts w:ascii="Cambria" w:eastAsia="Times New Roman" w:hAnsi="Cambria" w:cs="Arial"/>
          <w:color w:val="000000"/>
          <w:sz w:val="22"/>
          <w:szCs w:val="22"/>
        </w:rPr>
        <w:t>’</w:t>
      </w:r>
      <w:r w:rsidR="004D4D0D">
        <w:rPr>
          <w:rFonts w:ascii="Cambria" w:eastAsia="Times New Roman" w:hAnsi="Cambria" w:cs="Arial"/>
          <w:color w:val="000000"/>
          <w:sz w:val="22"/>
          <w:szCs w:val="22"/>
        </w:rPr>
        <w:t>s disgust</w:t>
      </w:r>
      <w:r w:rsidR="00AE49E2">
        <w:rPr>
          <w:rFonts w:ascii="Cambria" w:eastAsia="Times New Roman" w:hAnsi="Cambria" w:cs="Arial"/>
          <w:color w:val="000000"/>
          <w:sz w:val="22"/>
          <w:szCs w:val="22"/>
        </w:rPr>
        <w:t xml:space="preserve"> (</w:t>
      </w:r>
      <w:r w:rsidR="005A090D">
        <w:rPr>
          <w:rFonts w:ascii="Cambria" w:eastAsia="Times New Roman" w:hAnsi="Cambria" w:cs="Arial"/>
          <w:color w:val="000000"/>
          <w:sz w:val="22"/>
          <w:szCs w:val="22"/>
        </w:rPr>
        <w:t>there was 4S our way)</w:t>
      </w:r>
      <w:r w:rsidR="004D4D0D">
        <w:rPr>
          <w:rFonts w:ascii="Cambria" w:eastAsia="Times New Roman" w:hAnsi="Cambria" w:cs="Arial"/>
          <w:color w:val="000000"/>
          <w:sz w:val="22"/>
          <w:szCs w:val="22"/>
        </w:rPr>
        <w:t>.  My partner threw their hand down on the table and said “Ash your hesitation has forced me to pass”.</w:t>
      </w:r>
      <w:r w:rsidR="005A090D">
        <w:rPr>
          <w:rFonts w:ascii="Cambria" w:eastAsia="Times New Roman" w:hAnsi="Cambria" w:cs="Arial"/>
          <w:color w:val="000000"/>
          <w:sz w:val="22"/>
          <w:szCs w:val="22"/>
        </w:rPr>
        <w:t xml:space="preserve">  I probably left the table at about 5ft in height but learnt a valuable lesson!</w:t>
      </w:r>
      <w:r w:rsidR="004D4D0D">
        <w:rPr>
          <w:rFonts w:ascii="Cambria" w:eastAsia="Times New Roman" w:hAnsi="Cambria" w:cs="Arial"/>
          <w:color w:val="000000"/>
          <w:sz w:val="22"/>
          <w:szCs w:val="22"/>
        </w:rPr>
        <w:t xml:space="preserve">  </w:t>
      </w:r>
    </w:p>
    <w:p w14:paraId="53CF9E90" w14:textId="3DBEE330" w:rsidR="006F7682" w:rsidRPr="006F7682" w:rsidRDefault="006F7682" w:rsidP="003604A5">
      <w:pPr>
        <w:pStyle w:val="NormalWeb"/>
        <w:spacing w:before="0" w:beforeAutospacing="0" w:after="0" w:afterAutospacing="0"/>
        <w:jc w:val="both"/>
        <w:rPr>
          <w:rFonts w:ascii="Cambria" w:hAnsi="Cambria"/>
          <w:sz w:val="22"/>
          <w:szCs w:val="22"/>
          <w:u w:val="single"/>
        </w:rPr>
      </w:pPr>
      <w:r w:rsidRPr="006F7682">
        <w:rPr>
          <w:rFonts w:ascii="Cambria" w:hAnsi="Cambria"/>
          <w:iCs/>
          <w:sz w:val="22"/>
          <w:szCs w:val="22"/>
          <w:u w:val="single"/>
        </w:rPr>
        <w:t xml:space="preserve">Tempo / Hesitations </w:t>
      </w:r>
    </w:p>
    <w:p w14:paraId="5F02D712" w14:textId="6B8A608C" w:rsidR="006F7682" w:rsidRPr="006F7682" w:rsidRDefault="006F7682" w:rsidP="003604A5">
      <w:pPr>
        <w:pStyle w:val="NormalWeb"/>
        <w:numPr>
          <w:ilvl w:val="0"/>
          <w:numId w:val="10"/>
        </w:numPr>
        <w:spacing w:before="0" w:beforeAutospacing="0" w:after="0" w:afterAutospacing="0"/>
        <w:ind w:left="567" w:hanging="283"/>
        <w:jc w:val="both"/>
        <w:rPr>
          <w:rFonts w:ascii="Cambria" w:hAnsi="Cambria"/>
          <w:sz w:val="22"/>
          <w:szCs w:val="22"/>
        </w:rPr>
      </w:pPr>
      <w:r w:rsidRPr="006F7682">
        <w:rPr>
          <w:rFonts w:ascii="Cambria" w:hAnsi="Cambria"/>
          <w:sz w:val="22"/>
          <w:szCs w:val="22"/>
        </w:rPr>
        <w:t xml:space="preserve">Acquire the habit of playing smoothly and in tempo. Avoid mannerisms, meaningful eye contact, sighs, grimaces and using extra words such as “I guess I need to pass”. </w:t>
      </w:r>
    </w:p>
    <w:p w14:paraId="0B01C8CD" w14:textId="11FEA417" w:rsidR="006F7682" w:rsidRPr="006F7682" w:rsidRDefault="006F7682" w:rsidP="003604A5">
      <w:pPr>
        <w:pStyle w:val="NormalWeb"/>
        <w:numPr>
          <w:ilvl w:val="0"/>
          <w:numId w:val="10"/>
        </w:numPr>
        <w:spacing w:before="0" w:beforeAutospacing="0" w:after="0" w:afterAutospacing="0"/>
        <w:ind w:left="567" w:hanging="283"/>
        <w:jc w:val="both"/>
        <w:rPr>
          <w:rFonts w:ascii="Cambria" w:hAnsi="Cambria"/>
          <w:sz w:val="22"/>
          <w:szCs w:val="22"/>
        </w:rPr>
      </w:pPr>
      <w:r w:rsidRPr="006F7682">
        <w:rPr>
          <w:rFonts w:ascii="Cambria" w:hAnsi="Cambria"/>
          <w:sz w:val="22"/>
          <w:szCs w:val="22"/>
        </w:rPr>
        <w:t xml:space="preserve">Avoid hesitations by being consistent and deliberate in your bidding. A hesitation followed by a pass places an extra burden on partner to justify continuing with the bidding as this may have communicated information to partner. </w:t>
      </w:r>
    </w:p>
    <w:p w14:paraId="17BF1046" w14:textId="04EB80BB" w:rsidR="006F7682" w:rsidRPr="006F7682" w:rsidRDefault="006F7682" w:rsidP="003604A5">
      <w:pPr>
        <w:pStyle w:val="NormalWeb"/>
        <w:numPr>
          <w:ilvl w:val="0"/>
          <w:numId w:val="10"/>
        </w:numPr>
        <w:spacing w:before="0" w:beforeAutospacing="0" w:after="0" w:afterAutospacing="0"/>
        <w:ind w:left="567" w:hanging="283"/>
        <w:jc w:val="both"/>
        <w:rPr>
          <w:rFonts w:ascii="Cambria" w:hAnsi="Cambria"/>
          <w:sz w:val="22"/>
          <w:szCs w:val="22"/>
        </w:rPr>
      </w:pPr>
      <w:r w:rsidRPr="006F7682">
        <w:rPr>
          <w:rFonts w:ascii="Cambria" w:hAnsi="Cambria"/>
          <w:sz w:val="22"/>
          <w:szCs w:val="22"/>
        </w:rPr>
        <w:t xml:space="preserve">If you have a difficult decision you have a right to think, but partner cannot take advantage of the knowledge that you had a problem. So, if your partner takes time to bid or bids out of tempo and then passes, you should pass too, unless that action would be totally illogical considering your hand. </w:t>
      </w:r>
    </w:p>
    <w:p w14:paraId="17E002EE" w14:textId="37323601" w:rsidR="006F7682" w:rsidRPr="007B50C4" w:rsidRDefault="006F7682" w:rsidP="003604A5">
      <w:pPr>
        <w:pStyle w:val="NormalWeb"/>
        <w:spacing w:before="0" w:beforeAutospacing="0" w:after="0" w:afterAutospacing="0"/>
        <w:jc w:val="both"/>
        <w:rPr>
          <w:rFonts w:ascii="Cambria" w:hAnsi="Cambria"/>
          <w:sz w:val="22"/>
          <w:szCs w:val="22"/>
          <w:u w:val="single"/>
        </w:rPr>
      </w:pPr>
      <w:r w:rsidRPr="007B50C4">
        <w:rPr>
          <w:rFonts w:ascii="Cambria" w:hAnsi="Cambria"/>
          <w:iCs/>
          <w:sz w:val="22"/>
          <w:szCs w:val="22"/>
          <w:u w:val="single"/>
        </w:rPr>
        <w:t xml:space="preserve">Clarification of Quitted Trick </w:t>
      </w:r>
    </w:p>
    <w:p w14:paraId="07DD3277" w14:textId="77777777" w:rsidR="006F7682" w:rsidRPr="006F7682" w:rsidRDefault="006F7682" w:rsidP="003604A5">
      <w:pPr>
        <w:pStyle w:val="NormalWeb"/>
        <w:numPr>
          <w:ilvl w:val="0"/>
          <w:numId w:val="10"/>
        </w:numPr>
        <w:spacing w:before="0" w:beforeAutospacing="0" w:after="0" w:afterAutospacing="0"/>
        <w:ind w:left="567" w:hanging="283"/>
        <w:jc w:val="both"/>
        <w:rPr>
          <w:rFonts w:ascii="Cambria" w:hAnsi="Cambria"/>
          <w:sz w:val="22"/>
          <w:szCs w:val="22"/>
        </w:rPr>
      </w:pPr>
      <w:r w:rsidRPr="006F7682">
        <w:rPr>
          <w:rFonts w:ascii="Cambria" w:hAnsi="Cambria"/>
          <w:sz w:val="22"/>
          <w:szCs w:val="22"/>
        </w:rPr>
        <w:t xml:space="preserve">A quitted trick is when all cards for a trick are placed face down. Until a player faces their own card down, that player is entitled to inspect cards faced down by other players. After facing a card down, a player may inspect their own card </w:t>
      </w:r>
      <w:r w:rsidRPr="007B50C4">
        <w:rPr>
          <w:rFonts w:ascii="Cambria" w:hAnsi="Cambria"/>
          <w:i/>
          <w:sz w:val="22"/>
          <w:szCs w:val="22"/>
        </w:rPr>
        <w:t>until their side has led or played</w:t>
      </w:r>
      <w:r w:rsidRPr="006F7682">
        <w:rPr>
          <w:rFonts w:ascii="Cambria" w:hAnsi="Cambria"/>
          <w:sz w:val="22"/>
          <w:szCs w:val="22"/>
        </w:rPr>
        <w:t xml:space="preserve"> to the next trick. </w:t>
      </w:r>
    </w:p>
    <w:p w14:paraId="1F374B98" w14:textId="77777777" w:rsidR="00597C15" w:rsidRPr="00597C15" w:rsidRDefault="00597C15" w:rsidP="00D27575">
      <w:pPr>
        <w:ind w:hanging="283"/>
        <w:rPr>
          <w:rFonts w:ascii="Cambria" w:eastAsia="Times New Roman" w:hAnsi="Cambria" w:cs="Arial"/>
          <w:color w:val="000000"/>
          <w:sz w:val="22"/>
          <w:szCs w:val="22"/>
          <w:lang w:val="en-US"/>
        </w:rPr>
      </w:pPr>
    </w:p>
    <w:p w14:paraId="5B1CD7DE" w14:textId="6D9FEEE9" w:rsidR="00420E6F" w:rsidRDefault="00420E6F" w:rsidP="00526EEB">
      <w:pPr>
        <w:jc w:val="both"/>
        <w:rPr>
          <w:rFonts w:ascii="Cambria" w:hAnsi="Cambria"/>
          <w:sz w:val="22"/>
          <w:szCs w:val="22"/>
        </w:rPr>
      </w:pPr>
      <w:r w:rsidRPr="00DB3403">
        <w:rPr>
          <w:rFonts w:ascii="Cambria" w:hAnsi="Cambria"/>
          <w:b/>
          <w:sz w:val="22"/>
          <w:szCs w:val="22"/>
        </w:rPr>
        <w:t xml:space="preserve">Committee </w:t>
      </w:r>
      <w:r w:rsidR="003A4F4E" w:rsidRPr="00DB3403">
        <w:rPr>
          <w:rFonts w:ascii="Cambria" w:hAnsi="Cambria"/>
          <w:b/>
          <w:sz w:val="22"/>
          <w:szCs w:val="22"/>
        </w:rPr>
        <w:t xml:space="preserve">Meeting </w:t>
      </w:r>
      <w:r w:rsidRPr="00DB3403">
        <w:rPr>
          <w:rFonts w:ascii="Cambria" w:hAnsi="Cambria"/>
          <w:b/>
          <w:sz w:val="22"/>
          <w:szCs w:val="22"/>
        </w:rPr>
        <w:t>News</w:t>
      </w:r>
      <w:r w:rsidRPr="00DB3403">
        <w:rPr>
          <w:rFonts w:ascii="Cambria" w:hAnsi="Cambria"/>
          <w:sz w:val="22"/>
          <w:szCs w:val="22"/>
        </w:rPr>
        <w:t xml:space="preserve"> </w:t>
      </w:r>
      <w:r w:rsidR="003A4F4E" w:rsidRPr="00DB3403">
        <w:rPr>
          <w:rFonts w:ascii="Cambria" w:hAnsi="Cambria"/>
          <w:sz w:val="22"/>
          <w:szCs w:val="22"/>
        </w:rPr>
        <w:t>–</w:t>
      </w:r>
      <w:r w:rsidRPr="00DB3403">
        <w:rPr>
          <w:rFonts w:ascii="Cambria" w:hAnsi="Cambria"/>
          <w:sz w:val="22"/>
          <w:szCs w:val="22"/>
        </w:rPr>
        <w:t xml:space="preserve"> </w:t>
      </w:r>
      <w:r w:rsidR="00DB3403">
        <w:rPr>
          <w:rFonts w:ascii="Cambria" w:hAnsi="Cambria"/>
          <w:sz w:val="22"/>
          <w:szCs w:val="22"/>
        </w:rPr>
        <w:t>from the meeting held on Tuesday 14 March</w:t>
      </w:r>
    </w:p>
    <w:p w14:paraId="0D0756F7" w14:textId="37A3DA1F" w:rsidR="00DB3403" w:rsidRDefault="00DB3403" w:rsidP="003604A5">
      <w:pPr>
        <w:pStyle w:val="ListParagraph"/>
        <w:numPr>
          <w:ilvl w:val="0"/>
          <w:numId w:val="12"/>
        </w:numPr>
        <w:jc w:val="both"/>
        <w:rPr>
          <w:rFonts w:ascii="Cambria" w:hAnsi="Cambria"/>
          <w:sz w:val="22"/>
          <w:szCs w:val="22"/>
        </w:rPr>
      </w:pPr>
      <w:r>
        <w:rPr>
          <w:rFonts w:ascii="Cambria" w:hAnsi="Cambria"/>
          <w:sz w:val="22"/>
          <w:szCs w:val="22"/>
        </w:rPr>
        <w:t>The Thursday morning sessions are running at 10-12 tables and recently has run well on time.  Great to see and it was decided to monitor the finishing times</w:t>
      </w:r>
    </w:p>
    <w:p w14:paraId="2DF87141" w14:textId="57D6F0D7" w:rsidR="00AC1A8F" w:rsidRPr="00AC1A8F" w:rsidRDefault="00AC1A8F" w:rsidP="003604A5">
      <w:pPr>
        <w:pStyle w:val="ListParagraph"/>
        <w:numPr>
          <w:ilvl w:val="0"/>
          <w:numId w:val="12"/>
        </w:numPr>
        <w:jc w:val="both"/>
        <w:rPr>
          <w:rFonts w:ascii="Times New Roman" w:eastAsia="Times New Roman" w:hAnsi="Times New Roman" w:cs="Times New Roman"/>
          <w:lang w:val="en-GB" w:eastAsia="en-GB"/>
        </w:rPr>
      </w:pPr>
      <w:r w:rsidRPr="00AC1A8F">
        <w:rPr>
          <w:rFonts w:ascii="Cambria" w:hAnsi="Cambria"/>
          <w:sz w:val="22"/>
          <w:szCs w:val="22"/>
          <w:u w:val="single"/>
        </w:rPr>
        <w:t>Directors exams dates</w:t>
      </w:r>
      <w:r w:rsidRPr="00AC1A8F">
        <w:rPr>
          <w:rFonts w:ascii="Cambria" w:hAnsi="Cambria"/>
          <w:sz w:val="22"/>
          <w:szCs w:val="22"/>
        </w:rPr>
        <w:t xml:space="preserve"> are 15-16 July 2017 </w:t>
      </w:r>
      <w:r>
        <w:rPr>
          <w:rFonts w:ascii="Cambria" w:hAnsi="Cambria"/>
          <w:sz w:val="22"/>
          <w:szCs w:val="22"/>
        </w:rPr>
        <w:t>– if any member is interested in becoming a Director please contact a committee member.  The committee is keen for new Directors and will cover any reasonable costs associated with the exam.</w:t>
      </w:r>
    </w:p>
    <w:p w14:paraId="00FBB1B8" w14:textId="77777777" w:rsidR="004C1DF9" w:rsidRPr="00AC1A8F" w:rsidRDefault="004C1DF9" w:rsidP="003604A5">
      <w:pPr>
        <w:pStyle w:val="ListParagraph"/>
        <w:jc w:val="both"/>
        <w:rPr>
          <w:rFonts w:ascii="Cambria" w:hAnsi="Cambria"/>
          <w:sz w:val="22"/>
          <w:szCs w:val="22"/>
        </w:rPr>
      </w:pPr>
    </w:p>
    <w:p w14:paraId="70044D4A" w14:textId="77777777" w:rsidR="00C40BA2" w:rsidRPr="007C6B9B" w:rsidRDefault="00C40BA2" w:rsidP="003604A5">
      <w:pPr>
        <w:pStyle w:val="NormalWeb"/>
        <w:spacing w:before="0" w:beforeAutospacing="0" w:after="0" w:afterAutospacing="0"/>
        <w:jc w:val="both"/>
        <w:rPr>
          <w:rFonts w:ascii="Cambria" w:hAnsi="Cambria"/>
          <w:b/>
          <w:sz w:val="22"/>
          <w:szCs w:val="22"/>
          <w:lang w:val="en-GB" w:eastAsia="en-GB"/>
        </w:rPr>
      </w:pPr>
      <w:r w:rsidRPr="007C6B9B">
        <w:rPr>
          <w:rFonts w:ascii="Cambria" w:hAnsi="Cambria"/>
          <w:b/>
          <w:sz w:val="22"/>
          <w:szCs w:val="22"/>
        </w:rPr>
        <w:t xml:space="preserve">Honest Answer </w:t>
      </w:r>
    </w:p>
    <w:p w14:paraId="59AEA179" w14:textId="77777777" w:rsidR="003604A5" w:rsidRDefault="003604A5" w:rsidP="003604A5">
      <w:pPr>
        <w:pStyle w:val="NormalWeb"/>
        <w:spacing w:before="0" w:beforeAutospacing="0" w:after="0" w:afterAutospacing="0"/>
        <w:rPr>
          <w:rFonts w:ascii="Cambria" w:hAnsi="Cambria" w:cs="Arial"/>
          <w:sz w:val="22"/>
          <w:szCs w:val="22"/>
        </w:rPr>
      </w:pPr>
    </w:p>
    <w:p w14:paraId="4668D65B" w14:textId="77777777" w:rsidR="00211664" w:rsidRDefault="00C40BA2" w:rsidP="003604A5">
      <w:pPr>
        <w:pStyle w:val="NormalWeb"/>
        <w:spacing w:before="0" w:beforeAutospacing="0" w:after="0" w:afterAutospacing="0"/>
        <w:rPr>
          <w:rFonts w:ascii="Cambria" w:hAnsi="Cambria" w:cs="Arial"/>
          <w:sz w:val="22"/>
          <w:szCs w:val="22"/>
        </w:rPr>
      </w:pPr>
      <w:r w:rsidRPr="007C6B9B">
        <w:rPr>
          <w:rFonts w:ascii="Cambria" w:hAnsi="Cambria" w:cs="Arial"/>
          <w:sz w:val="22"/>
          <w:szCs w:val="22"/>
        </w:rPr>
        <w:t xml:space="preserve">Two little old ladies were playing in a tournament against two celebrated masters. One of the ladies opened the bidding with one no trump. </w:t>
      </w:r>
    </w:p>
    <w:p w14:paraId="7015F269" w14:textId="3EF431C2" w:rsidR="00C40BA2" w:rsidRPr="007C6B9B" w:rsidRDefault="00C40BA2" w:rsidP="003604A5">
      <w:pPr>
        <w:pStyle w:val="NormalWeb"/>
        <w:spacing w:before="0" w:beforeAutospacing="0" w:after="0" w:afterAutospacing="0"/>
        <w:rPr>
          <w:rFonts w:ascii="Cambria" w:hAnsi="Cambria"/>
          <w:sz w:val="22"/>
          <w:szCs w:val="22"/>
        </w:rPr>
      </w:pPr>
      <w:r w:rsidRPr="007C6B9B">
        <w:rPr>
          <w:rFonts w:ascii="Cambria" w:hAnsi="Cambria" w:cs="Arial"/>
          <w:sz w:val="22"/>
          <w:szCs w:val="22"/>
        </w:rPr>
        <w:t xml:space="preserve">The master to her left was looking at a hand containing 14 points on which he considered </w:t>
      </w:r>
      <w:r w:rsidR="00211664">
        <w:rPr>
          <w:rFonts w:ascii="Cambria" w:hAnsi="Cambria" w:cs="Arial"/>
          <w:sz w:val="22"/>
          <w:szCs w:val="22"/>
        </w:rPr>
        <w:t xml:space="preserve">bidding.  </w:t>
      </w:r>
      <w:r w:rsidRPr="007C6B9B">
        <w:rPr>
          <w:rFonts w:ascii="Cambria" w:hAnsi="Cambria" w:cs="Arial"/>
          <w:sz w:val="22"/>
          <w:szCs w:val="22"/>
        </w:rPr>
        <w:t xml:space="preserve">He turned to the opening bidder's partner and asked, "What range of no trump do you play?" </w:t>
      </w:r>
    </w:p>
    <w:p w14:paraId="7A519D01" w14:textId="1B757281" w:rsidR="003349A1" w:rsidRPr="0069057B" w:rsidRDefault="00C40BA2" w:rsidP="003604A5">
      <w:pPr>
        <w:pStyle w:val="NormalWeb"/>
        <w:spacing w:before="0" w:beforeAutospacing="0" w:after="0" w:afterAutospacing="0"/>
        <w:rPr>
          <w:rFonts w:ascii="Cambria" w:hAnsi="Cambria"/>
          <w:sz w:val="22"/>
          <w:szCs w:val="22"/>
        </w:rPr>
      </w:pPr>
      <w:r w:rsidRPr="007C6B9B">
        <w:rPr>
          <w:rFonts w:ascii="Cambria" w:hAnsi="Cambria" w:cs="Arial"/>
          <w:sz w:val="22"/>
          <w:szCs w:val="22"/>
        </w:rPr>
        <w:t>"Strong," she answered, "around 20 points."</w:t>
      </w:r>
      <w:r w:rsidRPr="007C6B9B">
        <w:rPr>
          <w:rFonts w:ascii="Cambria" w:hAnsi="Cambria" w:cs="Arial"/>
          <w:sz w:val="22"/>
          <w:szCs w:val="22"/>
        </w:rPr>
        <w:br/>
        <w:t>Whereupon the master hastily passed and so did the opening bidder's partner. Dummy laid down 2 queens and a jack and the expert silently congratulated himself for not having stuck his neck out.</w:t>
      </w:r>
      <w:r w:rsidRPr="007C6B9B">
        <w:rPr>
          <w:rFonts w:ascii="Cambria" w:hAnsi="Cambria" w:cs="Arial"/>
          <w:sz w:val="22"/>
          <w:szCs w:val="22"/>
        </w:rPr>
        <w:br/>
        <w:t xml:space="preserve">But the </w:t>
      </w:r>
      <w:r w:rsidR="00211664" w:rsidRPr="007C6B9B">
        <w:rPr>
          <w:rFonts w:ascii="Cambria" w:hAnsi="Cambria" w:cs="Arial"/>
          <w:sz w:val="22"/>
          <w:szCs w:val="22"/>
        </w:rPr>
        <w:t>defense</w:t>
      </w:r>
      <w:r w:rsidRPr="007C6B9B">
        <w:rPr>
          <w:rFonts w:ascii="Cambria" w:hAnsi="Cambria" w:cs="Arial"/>
          <w:sz w:val="22"/>
          <w:szCs w:val="22"/>
        </w:rPr>
        <w:t xml:space="preserve"> started to take trick after trick and eventually accumulated 9 of them beating</w:t>
      </w:r>
      <w:r w:rsidR="00211664">
        <w:rPr>
          <w:rFonts w:ascii="Cambria" w:hAnsi="Cambria" w:cs="Arial"/>
          <w:sz w:val="22"/>
          <w:szCs w:val="22"/>
        </w:rPr>
        <w:t xml:space="preserve"> the contract by 3, un-doubled.  </w:t>
      </w:r>
      <w:r w:rsidRPr="007C6B9B">
        <w:rPr>
          <w:rFonts w:ascii="Cambria" w:hAnsi="Cambria" w:cs="Arial"/>
          <w:sz w:val="22"/>
          <w:szCs w:val="22"/>
        </w:rPr>
        <w:t>Game was cold in the masters' hand.</w:t>
      </w:r>
      <w:r w:rsidRPr="007C6B9B">
        <w:rPr>
          <w:rFonts w:ascii="Cambria" w:hAnsi="Cambria" w:cs="Arial"/>
          <w:sz w:val="22"/>
          <w:szCs w:val="22"/>
        </w:rPr>
        <w:br/>
        <w:t>The expert with the 14 point hand turned to the dummy and said in an aggrieved tone, "Didn't you say you played a strong no trump?"</w:t>
      </w:r>
      <w:r w:rsidRPr="007C6B9B">
        <w:rPr>
          <w:rFonts w:ascii="Cambria" w:hAnsi="Cambria" w:cs="Arial"/>
          <w:sz w:val="22"/>
          <w:szCs w:val="22"/>
        </w:rPr>
        <w:br/>
        <w:t xml:space="preserve">"I do," answered the little old lady. "But my partner plays a weak no trump, about 12 points." </w:t>
      </w:r>
      <w:bookmarkStart w:id="1" w:name="_GoBack"/>
      <w:bookmarkEnd w:id="1"/>
    </w:p>
    <w:p w14:paraId="0A012BF5" w14:textId="77777777" w:rsidR="000B5DB4" w:rsidRPr="00DC4CB9" w:rsidRDefault="000B5DB4" w:rsidP="007D5DE2">
      <w:pPr>
        <w:rPr>
          <w:rFonts w:ascii="Cambria" w:hAnsi="Cambria"/>
          <w:sz w:val="22"/>
          <w:szCs w:val="22"/>
        </w:rPr>
      </w:pPr>
    </w:p>
    <w:p w14:paraId="014F6391" w14:textId="6EFB7357" w:rsidR="00EE0474" w:rsidRDefault="000B5DB4" w:rsidP="007755A5">
      <w:pPr>
        <w:jc w:val="both"/>
        <w:rPr>
          <w:rFonts w:ascii="Cambria" w:hAnsi="Cambria"/>
          <w:sz w:val="22"/>
          <w:szCs w:val="22"/>
        </w:rPr>
      </w:pPr>
      <w:r w:rsidRPr="00DC4CB9">
        <w:rPr>
          <w:rFonts w:ascii="Cambria" w:hAnsi="Cambria"/>
          <w:b/>
          <w:sz w:val="22"/>
          <w:szCs w:val="22"/>
        </w:rPr>
        <w:t>Thank you</w:t>
      </w:r>
      <w:r w:rsidRPr="00DC4CB9">
        <w:rPr>
          <w:rFonts w:ascii="Cambria" w:hAnsi="Cambria"/>
          <w:sz w:val="22"/>
          <w:szCs w:val="22"/>
        </w:rPr>
        <w:t xml:space="preserve"> – </w:t>
      </w:r>
      <w:r w:rsidR="00EE0474">
        <w:rPr>
          <w:rFonts w:ascii="Cambria" w:hAnsi="Cambria"/>
          <w:sz w:val="22"/>
          <w:szCs w:val="22"/>
        </w:rPr>
        <w:t xml:space="preserve">for the various helpers within the club and their spouses for their contributions towards the club.  This month </w:t>
      </w:r>
      <w:r w:rsidR="00090015" w:rsidRPr="00412583">
        <w:rPr>
          <w:rFonts w:ascii="Cambria" w:hAnsi="Cambria"/>
          <w:b/>
          <w:color w:val="FF0000"/>
          <w:sz w:val="22"/>
          <w:szCs w:val="22"/>
        </w:rPr>
        <w:t>Sue Tarrant</w:t>
      </w:r>
      <w:r w:rsidR="00EE0474" w:rsidRPr="00412583">
        <w:rPr>
          <w:rFonts w:ascii="Cambria" w:hAnsi="Cambria"/>
          <w:color w:val="FF0000"/>
          <w:sz w:val="22"/>
          <w:szCs w:val="22"/>
        </w:rPr>
        <w:t xml:space="preserve"> </w:t>
      </w:r>
      <w:r w:rsidR="00EE0474">
        <w:rPr>
          <w:rFonts w:ascii="Cambria" w:hAnsi="Cambria"/>
          <w:sz w:val="22"/>
          <w:szCs w:val="22"/>
        </w:rPr>
        <w:t xml:space="preserve">deserves a special mention for </w:t>
      </w:r>
      <w:r w:rsidR="00090015">
        <w:rPr>
          <w:rFonts w:ascii="Cambria" w:hAnsi="Cambria"/>
          <w:sz w:val="22"/>
          <w:szCs w:val="22"/>
        </w:rPr>
        <w:t>her dedicated sending of the weekly bridge results to the Hawke’s Bay Today Newspaper so they appear in the Friday paper.</w:t>
      </w:r>
      <w:r w:rsidR="00A84213">
        <w:rPr>
          <w:rFonts w:ascii="Cambria" w:hAnsi="Cambria"/>
          <w:sz w:val="22"/>
          <w:szCs w:val="22"/>
        </w:rPr>
        <w:t xml:space="preserve">  Sue also is</w:t>
      </w:r>
      <w:r w:rsidR="004C6485">
        <w:rPr>
          <w:rFonts w:ascii="Cambria" w:hAnsi="Cambria"/>
          <w:sz w:val="22"/>
          <w:szCs w:val="22"/>
        </w:rPr>
        <w:t xml:space="preserve"> always there</w:t>
      </w:r>
      <w:r w:rsidR="00A84213">
        <w:rPr>
          <w:rFonts w:ascii="Cambria" w:hAnsi="Cambria"/>
          <w:sz w:val="22"/>
          <w:szCs w:val="22"/>
        </w:rPr>
        <w:t xml:space="preserve"> early on Wednesday night to set up the</w:t>
      </w:r>
      <w:r w:rsidR="00206169">
        <w:rPr>
          <w:rFonts w:ascii="Cambria" w:hAnsi="Cambria"/>
          <w:sz w:val="22"/>
          <w:szCs w:val="22"/>
        </w:rPr>
        <w:t xml:space="preserve"> tea and coffee for the players,</w:t>
      </w:r>
      <w:r w:rsidR="005145A3">
        <w:rPr>
          <w:rFonts w:ascii="Cambria" w:hAnsi="Cambria"/>
          <w:sz w:val="22"/>
          <w:szCs w:val="22"/>
        </w:rPr>
        <w:t xml:space="preserve"> </w:t>
      </w:r>
      <w:r w:rsidR="00770B1A">
        <w:rPr>
          <w:rFonts w:ascii="Cambria" w:hAnsi="Cambria"/>
          <w:sz w:val="22"/>
          <w:szCs w:val="22"/>
        </w:rPr>
        <w:t>and is first to offer to assist with the running of</w:t>
      </w:r>
      <w:r w:rsidR="00691BA6">
        <w:rPr>
          <w:rFonts w:ascii="Cambria" w:hAnsi="Cambria"/>
          <w:sz w:val="22"/>
          <w:szCs w:val="22"/>
        </w:rPr>
        <w:t xml:space="preserve"> </w:t>
      </w:r>
      <w:r w:rsidR="00770B1A">
        <w:rPr>
          <w:rFonts w:ascii="Cambria" w:hAnsi="Cambria"/>
          <w:sz w:val="22"/>
          <w:szCs w:val="22"/>
        </w:rPr>
        <w:t>the</w:t>
      </w:r>
      <w:r w:rsidR="00691BA6">
        <w:rPr>
          <w:rFonts w:ascii="Cambria" w:hAnsi="Cambria"/>
          <w:sz w:val="22"/>
          <w:szCs w:val="22"/>
        </w:rPr>
        <w:t xml:space="preserve"> tournaments.</w:t>
      </w:r>
      <w:r w:rsidR="00A056CF">
        <w:rPr>
          <w:rFonts w:ascii="Cambria" w:hAnsi="Cambria"/>
          <w:sz w:val="22"/>
          <w:szCs w:val="22"/>
        </w:rPr>
        <w:t xml:space="preserve">  Thanks for </w:t>
      </w:r>
      <w:r w:rsidR="00412583">
        <w:rPr>
          <w:rFonts w:ascii="Cambria" w:hAnsi="Cambria"/>
          <w:sz w:val="22"/>
          <w:szCs w:val="22"/>
        </w:rPr>
        <w:t>continuing to be</w:t>
      </w:r>
      <w:r w:rsidR="00A056CF">
        <w:rPr>
          <w:rFonts w:ascii="Cambria" w:hAnsi="Cambria"/>
          <w:sz w:val="22"/>
          <w:szCs w:val="22"/>
        </w:rPr>
        <w:t xml:space="preserve"> a great contributing member.</w:t>
      </w:r>
    </w:p>
    <w:p w14:paraId="43C39A9E" w14:textId="77777777" w:rsidR="00A84213" w:rsidRDefault="00A84213" w:rsidP="007755A5">
      <w:pPr>
        <w:jc w:val="both"/>
        <w:rPr>
          <w:rFonts w:ascii="Cambria" w:hAnsi="Cambria"/>
          <w:sz w:val="22"/>
          <w:szCs w:val="22"/>
        </w:rPr>
      </w:pPr>
    </w:p>
    <w:p w14:paraId="67A4FF94" w14:textId="1F68836F" w:rsidR="00A84213" w:rsidRPr="00A84213" w:rsidRDefault="00A84213" w:rsidP="00412583">
      <w:pPr>
        <w:pBdr>
          <w:top w:val="single" w:sz="24" w:space="1" w:color="C00000"/>
          <w:left w:val="single" w:sz="24" w:space="4" w:color="C00000"/>
          <w:bottom w:val="single" w:sz="24" w:space="1" w:color="C00000"/>
          <w:right w:val="single" w:sz="24" w:space="4" w:color="C00000"/>
        </w:pBdr>
        <w:jc w:val="both"/>
        <w:rPr>
          <w:rFonts w:ascii="Cambria" w:hAnsi="Cambria"/>
          <w:b/>
          <w:sz w:val="22"/>
          <w:szCs w:val="22"/>
        </w:rPr>
      </w:pPr>
      <w:r w:rsidRPr="00A84213">
        <w:rPr>
          <w:rFonts w:ascii="Cambria" w:hAnsi="Cambria"/>
          <w:b/>
          <w:sz w:val="22"/>
          <w:szCs w:val="22"/>
        </w:rPr>
        <w:t>Reminders</w:t>
      </w:r>
    </w:p>
    <w:p w14:paraId="3FEDC342" w14:textId="412496D2" w:rsidR="00A84213" w:rsidRPr="00412583" w:rsidRDefault="00A84213" w:rsidP="00412583">
      <w:pPr>
        <w:pStyle w:val="ListParagraph"/>
        <w:numPr>
          <w:ilvl w:val="0"/>
          <w:numId w:val="13"/>
        </w:numPr>
        <w:pBdr>
          <w:top w:val="single" w:sz="24" w:space="1" w:color="C00000"/>
          <w:left w:val="single" w:sz="24" w:space="4" w:color="C00000"/>
          <w:bottom w:val="single" w:sz="24" w:space="1" w:color="C00000"/>
          <w:right w:val="single" w:sz="24" w:space="4" w:color="C00000"/>
        </w:pBdr>
        <w:jc w:val="both"/>
        <w:rPr>
          <w:rFonts w:ascii="Cambria" w:hAnsi="Cambria"/>
          <w:sz w:val="22"/>
          <w:szCs w:val="22"/>
        </w:rPr>
      </w:pPr>
      <w:r w:rsidRPr="00412583">
        <w:rPr>
          <w:rFonts w:ascii="Cambria" w:hAnsi="Cambria"/>
          <w:sz w:val="22"/>
          <w:szCs w:val="22"/>
        </w:rPr>
        <w:t>Special Taradale Bridge Club meeting – Sunday 19</w:t>
      </w:r>
      <w:r w:rsidRPr="00412583">
        <w:rPr>
          <w:rFonts w:ascii="Cambria" w:hAnsi="Cambria"/>
          <w:sz w:val="22"/>
          <w:szCs w:val="22"/>
          <w:vertAlign w:val="superscript"/>
        </w:rPr>
        <w:t>th</w:t>
      </w:r>
      <w:r w:rsidRPr="00412583">
        <w:rPr>
          <w:rFonts w:ascii="Cambria" w:hAnsi="Cambria"/>
          <w:sz w:val="22"/>
          <w:szCs w:val="22"/>
        </w:rPr>
        <w:t xml:space="preserve"> March</w:t>
      </w:r>
      <w:r w:rsidR="00DA2BD5">
        <w:rPr>
          <w:rFonts w:ascii="Cambria" w:hAnsi="Cambria"/>
          <w:sz w:val="22"/>
          <w:szCs w:val="22"/>
        </w:rPr>
        <w:t xml:space="preserve"> at 2.00pm</w:t>
      </w:r>
    </w:p>
    <w:p w14:paraId="4738A618" w14:textId="5B9FF8E5" w:rsidR="00A84213" w:rsidRPr="00412583" w:rsidRDefault="00A84213" w:rsidP="00412583">
      <w:pPr>
        <w:pStyle w:val="ListParagraph"/>
        <w:numPr>
          <w:ilvl w:val="0"/>
          <w:numId w:val="13"/>
        </w:numPr>
        <w:pBdr>
          <w:top w:val="single" w:sz="24" w:space="1" w:color="C00000"/>
          <w:left w:val="single" w:sz="24" w:space="4" w:color="C00000"/>
          <w:bottom w:val="single" w:sz="24" w:space="1" w:color="C00000"/>
          <w:right w:val="single" w:sz="24" w:space="4" w:color="C00000"/>
        </w:pBdr>
        <w:jc w:val="both"/>
        <w:rPr>
          <w:rFonts w:ascii="Cambria" w:hAnsi="Cambria"/>
          <w:sz w:val="22"/>
          <w:szCs w:val="22"/>
        </w:rPr>
      </w:pPr>
      <w:r w:rsidRPr="00412583">
        <w:rPr>
          <w:rFonts w:ascii="Cambria" w:hAnsi="Cambria"/>
          <w:sz w:val="22"/>
          <w:szCs w:val="22"/>
        </w:rPr>
        <w:t>Lawson Jugs tournament 18</w:t>
      </w:r>
      <w:r w:rsidRPr="00412583">
        <w:rPr>
          <w:rFonts w:ascii="Cambria" w:hAnsi="Cambria"/>
          <w:sz w:val="22"/>
          <w:szCs w:val="22"/>
          <w:vertAlign w:val="superscript"/>
        </w:rPr>
        <w:t>th</w:t>
      </w:r>
      <w:r w:rsidRPr="00412583">
        <w:rPr>
          <w:rFonts w:ascii="Cambria" w:hAnsi="Cambria"/>
          <w:sz w:val="22"/>
          <w:szCs w:val="22"/>
        </w:rPr>
        <w:t xml:space="preserve"> March</w:t>
      </w:r>
    </w:p>
    <w:p w14:paraId="231C4D26" w14:textId="169BED66" w:rsidR="00A84213" w:rsidRPr="00412583" w:rsidRDefault="00A84213" w:rsidP="00412583">
      <w:pPr>
        <w:pStyle w:val="ListParagraph"/>
        <w:numPr>
          <w:ilvl w:val="0"/>
          <w:numId w:val="13"/>
        </w:numPr>
        <w:pBdr>
          <w:top w:val="single" w:sz="24" w:space="1" w:color="C00000"/>
          <w:left w:val="single" w:sz="24" w:space="4" w:color="C00000"/>
          <w:bottom w:val="single" w:sz="24" w:space="1" w:color="C00000"/>
          <w:right w:val="single" w:sz="24" w:space="4" w:color="C00000"/>
        </w:pBdr>
        <w:jc w:val="both"/>
        <w:rPr>
          <w:rFonts w:ascii="Cambria" w:hAnsi="Cambria"/>
          <w:sz w:val="22"/>
          <w:szCs w:val="22"/>
        </w:rPr>
      </w:pPr>
      <w:r w:rsidRPr="00412583">
        <w:rPr>
          <w:rFonts w:ascii="Cambria" w:hAnsi="Cambria"/>
          <w:sz w:val="22"/>
          <w:szCs w:val="22"/>
        </w:rPr>
        <w:t>Beginner Lessons starting 23</w:t>
      </w:r>
      <w:r w:rsidRPr="00412583">
        <w:rPr>
          <w:rFonts w:ascii="Cambria" w:hAnsi="Cambria"/>
          <w:sz w:val="22"/>
          <w:szCs w:val="22"/>
          <w:vertAlign w:val="superscript"/>
        </w:rPr>
        <w:t>rd</w:t>
      </w:r>
      <w:r w:rsidRPr="00412583">
        <w:rPr>
          <w:rFonts w:ascii="Cambria" w:hAnsi="Cambria"/>
          <w:sz w:val="22"/>
          <w:szCs w:val="22"/>
        </w:rPr>
        <w:t xml:space="preserve"> March</w:t>
      </w:r>
    </w:p>
    <w:p w14:paraId="213E856A" w14:textId="5DAB5A23" w:rsidR="000B5DB4" w:rsidRPr="00DC4CB9" w:rsidRDefault="009B7174" w:rsidP="007755A5">
      <w:pPr>
        <w:jc w:val="both"/>
        <w:rPr>
          <w:rFonts w:ascii="Cambria" w:hAnsi="Cambria"/>
          <w:sz w:val="22"/>
          <w:szCs w:val="22"/>
        </w:rPr>
      </w:pPr>
      <w:r w:rsidRPr="00DC4CB9">
        <w:rPr>
          <w:rFonts w:ascii="Cambria" w:hAnsi="Cambria"/>
          <w:sz w:val="22"/>
          <w:szCs w:val="22"/>
        </w:rPr>
        <w:t xml:space="preserve"> </w:t>
      </w:r>
    </w:p>
    <w:p w14:paraId="7FC4E491" w14:textId="3F819D31" w:rsidR="00E709E6" w:rsidRPr="00306928" w:rsidRDefault="00E709E6" w:rsidP="00312F6B">
      <w:pPr>
        <w:rPr>
          <w:rFonts w:ascii="Apple Chancery" w:hAnsi="Apple Chancery" w:cs="Apple Chancery"/>
          <w:sz w:val="32"/>
          <w:szCs w:val="32"/>
        </w:rPr>
      </w:pPr>
      <w:r w:rsidRPr="00306928">
        <w:rPr>
          <w:rFonts w:ascii="Apple Chancery" w:hAnsi="Apple Chancery" w:cs="Apple Chancery"/>
          <w:color w:val="C00000"/>
          <w:sz w:val="32"/>
          <w:szCs w:val="32"/>
        </w:rPr>
        <w:t>Ash</w:t>
      </w:r>
    </w:p>
    <w:p w14:paraId="6A7826DB" w14:textId="77777777" w:rsidR="00E709E6" w:rsidRPr="00306928" w:rsidRDefault="00E709E6" w:rsidP="00312F6B">
      <w:pPr>
        <w:rPr>
          <w:sz w:val="22"/>
          <w:szCs w:val="22"/>
        </w:rPr>
      </w:pPr>
    </w:p>
    <w:p w14:paraId="438648C6" w14:textId="33A7A584" w:rsidR="00995CA1" w:rsidRPr="00CD7EAD" w:rsidRDefault="003349A1" w:rsidP="00CD7EAD">
      <w:pPr>
        <w:rPr>
          <w:rFonts w:ascii="Cambria" w:hAnsi="Cambria"/>
          <w:sz w:val="22"/>
          <w:szCs w:val="22"/>
        </w:rPr>
      </w:pPr>
      <w:r w:rsidRPr="00306928">
        <w:rPr>
          <w:rFonts w:ascii="Cambria" w:hAnsi="Cambria"/>
          <w:sz w:val="22"/>
          <w:szCs w:val="22"/>
        </w:rPr>
        <w:t>Ash</w:t>
      </w:r>
      <w:r w:rsidR="00765DFB">
        <w:rPr>
          <w:rFonts w:ascii="Cambria" w:hAnsi="Cambria"/>
          <w:sz w:val="22"/>
          <w:szCs w:val="22"/>
        </w:rPr>
        <w:t xml:space="preserve"> Fitchett (Newsletter </w:t>
      </w:r>
      <w:r w:rsidR="00CD7EAD">
        <w:rPr>
          <w:rFonts w:ascii="Cambria" w:hAnsi="Cambria"/>
          <w:sz w:val="22"/>
          <w:szCs w:val="22"/>
        </w:rPr>
        <w:t>Scribe</w:t>
      </w:r>
      <w:r w:rsidRPr="00306928">
        <w:rPr>
          <w:rFonts w:ascii="Cambria" w:hAnsi="Cambria"/>
          <w:sz w:val="22"/>
          <w:szCs w:val="22"/>
        </w:rPr>
        <w:t>)</w:t>
      </w:r>
    </w:p>
    <w:sectPr w:rsidR="00995CA1" w:rsidRPr="00CD7EAD" w:rsidSect="00470324">
      <w:type w:val="continuous"/>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F090E7" w14:textId="77777777" w:rsidR="00196EF9" w:rsidRDefault="00196EF9" w:rsidP="008954F1">
      <w:r>
        <w:separator/>
      </w:r>
    </w:p>
  </w:endnote>
  <w:endnote w:type="continuationSeparator" w:id="0">
    <w:p w14:paraId="66621FD5" w14:textId="77777777" w:rsidR="00196EF9" w:rsidRDefault="00196EF9" w:rsidP="00895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Bodoni MT Black">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4D"/>
    <w:family w:val="swiss"/>
    <w:notTrueType/>
    <w:pitch w:val="variable"/>
    <w:sig w:usb0="00000003" w:usb1="00000000" w:usb2="00000000" w:usb3="00000000" w:csb0="00000001" w:csb1="00000000"/>
  </w:font>
  <w:font w:name="ComicSansMS">
    <w:charset w:val="00"/>
    <w:family w:val="auto"/>
    <w:pitch w:val="variable"/>
    <w:sig w:usb0="00000287" w:usb1="00000000" w:usb2="00000000" w:usb3="00000000" w:csb0="0000009F" w:csb1="00000000"/>
  </w:font>
  <w:font w:name="Comic Sans MS">
    <w:panose1 w:val="030F0702030302020204"/>
    <w:charset w:val="00"/>
    <w:family w:val="auto"/>
    <w:pitch w:val="variable"/>
    <w:sig w:usb0="00000287" w:usb1="00000000" w:usb2="00000000" w:usb3="00000000" w:csb0="0000009F" w:csb1="00000000"/>
  </w:font>
  <w:font w:name="Apple Chancery">
    <w:panose1 w:val="03020702040506060504"/>
    <w:charset w:val="00"/>
    <w:family w:val="auto"/>
    <w:pitch w:val="variable"/>
    <w:sig w:usb0="80000067" w:usb1="00000003" w:usb2="00000000" w:usb3="00000000" w:csb0="000001F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C66F62" w14:textId="77777777" w:rsidR="008954F1" w:rsidRPr="008954F1" w:rsidRDefault="008954F1">
    <w:pPr>
      <w:pStyle w:val="Footer"/>
      <w:jc w:val="center"/>
      <w:rPr>
        <w:sz w:val="18"/>
        <w:szCs w:val="18"/>
      </w:rPr>
    </w:pPr>
    <w:r w:rsidRPr="008954F1">
      <w:rPr>
        <w:sz w:val="18"/>
        <w:szCs w:val="18"/>
      </w:rPr>
      <w:t xml:space="preserve">Page </w:t>
    </w:r>
    <w:r w:rsidRPr="008954F1">
      <w:rPr>
        <w:sz w:val="18"/>
        <w:szCs w:val="18"/>
      </w:rPr>
      <w:fldChar w:fldCharType="begin"/>
    </w:r>
    <w:r w:rsidRPr="008954F1">
      <w:rPr>
        <w:sz w:val="18"/>
        <w:szCs w:val="18"/>
      </w:rPr>
      <w:instrText xml:space="preserve"> PAGE  \* Arabic  \* MERGEFORMAT </w:instrText>
    </w:r>
    <w:r w:rsidRPr="008954F1">
      <w:rPr>
        <w:sz w:val="18"/>
        <w:szCs w:val="18"/>
      </w:rPr>
      <w:fldChar w:fldCharType="separate"/>
    </w:r>
    <w:r w:rsidR="00196EF9">
      <w:rPr>
        <w:noProof/>
        <w:sz w:val="18"/>
        <w:szCs w:val="18"/>
      </w:rPr>
      <w:t>1</w:t>
    </w:r>
    <w:r w:rsidRPr="008954F1">
      <w:rPr>
        <w:sz w:val="18"/>
        <w:szCs w:val="18"/>
      </w:rPr>
      <w:fldChar w:fldCharType="end"/>
    </w:r>
    <w:r w:rsidRPr="008954F1">
      <w:rPr>
        <w:sz w:val="18"/>
        <w:szCs w:val="18"/>
      </w:rPr>
      <w:t xml:space="preserve"> of </w:t>
    </w:r>
    <w:r w:rsidRPr="008954F1">
      <w:rPr>
        <w:sz w:val="18"/>
        <w:szCs w:val="18"/>
      </w:rPr>
      <w:fldChar w:fldCharType="begin"/>
    </w:r>
    <w:r w:rsidRPr="008954F1">
      <w:rPr>
        <w:sz w:val="18"/>
        <w:szCs w:val="18"/>
      </w:rPr>
      <w:instrText xml:space="preserve"> NUMPAGES  \* Arabic  \* MERGEFORMAT </w:instrText>
    </w:r>
    <w:r w:rsidRPr="008954F1">
      <w:rPr>
        <w:sz w:val="18"/>
        <w:szCs w:val="18"/>
      </w:rPr>
      <w:fldChar w:fldCharType="separate"/>
    </w:r>
    <w:r w:rsidR="00196EF9">
      <w:rPr>
        <w:noProof/>
        <w:sz w:val="18"/>
        <w:szCs w:val="18"/>
      </w:rPr>
      <w:t>1</w:t>
    </w:r>
    <w:r w:rsidRPr="008954F1">
      <w:rPr>
        <w:sz w:val="18"/>
        <w:szCs w:val="18"/>
      </w:rPr>
      <w:fldChar w:fldCharType="end"/>
    </w:r>
  </w:p>
  <w:p w14:paraId="358AAA3F" w14:textId="77777777" w:rsidR="008954F1" w:rsidRDefault="008954F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A0929B" w14:textId="77777777" w:rsidR="00196EF9" w:rsidRDefault="00196EF9" w:rsidP="008954F1">
      <w:r>
        <w:separator/>
      </w:r>
    </w:p>
  </w:footnote>
  <w:footnote w:type="continuationSeparator" w:id="0">
    <w:p w14:paraId="797EDD76" w14:textId="77777777" w:rsidR="00196EF9" w:rsidRDefault="00196EF9" w:rsidP="008954F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00000003">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70F6A90"/>
    <w:multiLevelType w:val="hybridMultilevel"/>
    <w:tmpl w:val="E40AD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8661ED"/>
    <w:multiLevelType w:val="hybridMultilevel"/>
    <w:tmpl w:val="3D2AE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95A4068"/>
    <w:multiLevelType w:val="hybridMultilevel"/>
    <w:tmpl w:val="41AA8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935128"/>
    <w:multiLevelType w:val="hybridMultilevel"/>
    <w:tmpl w:val="3F3405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0D722BF"/>
    <w:multiLevelType w:val="hybridMultilevel"/>
    <w:tmpl w:val="E9CCB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9C4CE3"/>
    <w:multiLevelType w:val="hybridMultilevel"/>
    <w:tmpl w:val="DA207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CBB3EF2"/>
    <w:multiLevelType w:val="hybridMultilevel"/>
    <w:tmpl w:val="041E4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713510"/>
    <w:multiLevelType w:val="hybridMultilevel"/>
    <w:tmpl w:val="CB0887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DE828C8"/>
    <w:multiLevelType w:val="hybridMultilevel"/>
    <w:tmpl w:val="5D200D7C"/>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nsid w:val="76AC0889"/>
    <w:multiLevelType w:val="hybridMultilevel"/>
    <w:tmpl w:val="597C67FC"/>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2">
    <w:nsid w:val="7BD90FA4"/>
    <w:multiLevelType w:val="hybridMultilevel"/>
    <w:tmpl w:val="7966A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0"/>
  </w:num>
  <w:num w:numId="4">
    <w:abstractNumId w:val="1"/>
  </w:num>
  <w:num w:numId="5">
    <w:abstractNumId w:val="4"/>
  </w:num>
  <w:num w:numId="6">
    <w:abstractNumId w:val="9"/>
  </w:num>
  <w:num w:numId="7">
    <w:abstractNumId w:val="2"/>
  </w:num>
  <w:num w:numId="8">
    <w:abstractNumId w:val="12"/>
  </w:num>
  <w:num w:numId="9">
    <w:abstractNumId w:val="11"/>
  </w:num>
  <w:num w:numId="10">
    <w:abstractNumId w:val="10"/>
  </w:num>
  <w:num w:numId="11">
    <w:abstractNumId w:val="3"/>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en-US" w:vendorID="64" w:dllVersion="6" w:nlCheck="1" w:checkStyle="0"/>
  <w:activeWritingStyle w:appName="MSWord" w:lang="en-GB" w:vendorID="64" w:dllVersion="6" w:nlCheck="1" w:checkStyle="0"/>
  <w:activeWritingStyle w:appName="MSWord" w:lang="en-AU" w:vendorID="64" w:dllVersion="6" w:nlCheck="1" w:checkStyle="0"/>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291"/>
    <w:rsid w:val="000054E1"/>
    <w:rsid w:val="000239C1"/>
    <w:rsid w:val="00026B4D"/>
    <w:rsid w:val="00033D16"/>
    <w:rsid w:val="00035807"/>
    <w:rsid w:val="00050390"/>
    <w:rsid w:val="00050B43"/>
    <w:rsid w:val="00056D7C"/>
    <w:rsid w:val="00066769"/>
    <w:rsid w:val="00070202"/>
    <w:rsid w:val="00071D46"/>
    <w:rsid w:val="000777D0"/>
    <w:rsid w:val="00087645"/>
    <w:rsid w:val="00090015"/>
    <w:rsid w:val="00093A0D"/>
    <w:rsid w:val="000A057A"/>
    <w:rsid w:val="000A613B"/>
    <w:rsid w:val="000B5DB4"/>
    <w:rsid w:val="000C4AB1"/>
    <w:rsid w:val="000D0E60"/>
    <w:rsid w:val="000D39DF"/>
    <w:rsid w:val="000D664A"/>
    <w:rsid w:val="000F4172"/>
    <w:rsid w:val="000F5A0B"/>
    <w:rsid w:val="00105B0E"/>
    <w:rsid w:val="00110681"/>
    <w:rsid w:val="0011347D"/>
    <w:rsid w:val="00120B4C"/>
    <w:rsid w:val="001229BF"/>
    <w:rsid w:val="00141A5D"/>
    <w:rsid w:val="00143148"/>
    <w:rsid w:val="001466DC"/>
    <w:rsid w:val="00151EA5"/>
    <w:rsid w:val="0015401D"/>
    <w:rsid w:val="00170BFD"/>
    <w:rsid w:val="001746B3"/>
    <w:rsid w:val="00190E1C"/>
    <w:rsid w:val="0019339E"/>
    <w:rsid w:val="00196EF9"/>
    <w:rsid w:val="0019792C"/>
    <w:rsid w:val="001A02AE"/>
    <w:rsid w:val="001B1C50"/>
    <w:rsid w:val="001C123D"/>
    <w:rsid w:val="001D1E5E"/>
    <w:rsid w:val="001D79E8"/>
    <w:rsid w:val="001E4B00"/>
    <w:rsid w:val="001F6B3B"/>
    <w:rsid w:val="002046FA"/>
    <w:rsid w:val="00206169"/>
    <w:rsid w:val="00211664"/>
    <w:rsid w:val="0021175F"/>
    <w:rsid w:val="00214BB3"/>
    <w:rsid w:val="002369F8"/>
    <w:rsid w:val="00252B01"/>
    <w:rsid w:val="00284D1E"/>
    <w:rsid w:val="002A67CB"/>
    <w:rsid w:val="002B281E"/>
    <w:rsid w:val="002C15C4"/>
    <w:rsid w:val="002D3826"/>
    <w:rsid w:val="002D6145"/>
    <w:rsid w:val="002E0738"/>
    <w:rsid w:val="002E17F8"/>
    <w:rsid w:val="002E3294"/>
    <w:rsid w:val="002F0719"/>
    <w:rsid w:val="002F49FE"/>
    <w:rsid w:val="002F5168"/>
    <w:rsid w:val="002F6B6D"/>
    <w:rsid w:val="00306928"/>
    <w:rsid w:val="00312F6B"/>
    <w:rsid w:val="00324BA8"/>
    <w:rsid w:val="00332500"/>
    <w:rsid w:val="0033254D"/>
    <w:rsid w:val="003349A1"/>
    <w:rsid w:val="003349D7"/>
    <w:rsid w:val="0033791F"/>
    <w:rsid w:val="003452A5"/>
    <w:rsid w:val="00346E0A"/>
    <w:rsid w:val="00346FAE"/>
    <w:rsid w:val="00350031"/>
    <w:rsid w:val="0035239F"/>
    <w:rsid w:val="003604A5"/>
    <w:rsid w:val="003942C1"/>
    <w:rsid w:val="003A4F4E"/>
    <w:rsid w:val="003C2F93"/>
    <w:rsid w:val="003C7C40"/>
    <w:rsid w:val="003E5BFB"/>
    <w:rsid w:val="003F2969"/>
    <w:rsid w:val="0040337E"/>
    <w:rsid w:val="004046D8"/>
    <w:rsid w:val="00407358"/>
    <w:rsid w:val="00407BF5"/>
    <w:rsid w:val="00412583"/>
    <w:rsid w:val="00414EAE"/>
    <w:rsid w:val="004175F3"/>
    <w:rsid w:val="00417691"/>
    <w:rsid w:val="00420E6F"/>
    <w:rsid w:val="004269FE"/>
    <w:rsid w:val="00434269"/>
    <w:rsid w:val="00435C37"/>
    <w:rsid w:val="0044569C"/>
    <w:rsid w:val="00445911"/>
    <w:rsid w:val="00452805"/>
    <w:rsid w:val="00460152"/>
    <w:rsid w:val="00461B12"/>
    <w:rsid w:val="00463225"/>
    <w:rsid w:val="004670C6"/>
    <w:rsid w:val="00470324"/>
    <w:rsid w:val="00471E82"/>
    <w:rsid w:val="00471EF3"/>
    <w:rsid w:val="00473B36"/>
    <w:rsid w:val="00474C0B"/>
    <w:rsid w:val="004853E0"/>
    <w:rsid w:val="004A0115"/>
    <w:rsid w:val="004C1DF9"/>
    <w:rsid w:val="004C6485"/>
    <w:rsid w:val="004C700D"/>
    <w:rsid w:val="004D4D0D"/>
    <w:rsid w:val="004E0A06"/>
    <w:rsid w:val="004E4740"/>
    <w:rsid w:val="004F2977"/>
    <w:rsid w:val="00512682"/>
    <w:rsid w:val="00512B2C"/>
    <w:rsid w:val="0051368F"/>
    <w:rsid w:val="005145A3"/>
    <w:rsid w:val="00517C0E"/>
    <w:rsid w:val="00526EEB"/>
    <w:rsid w:val="00536F79"/>
    <w:rsid w:val="00550253"/>
    <w:rsid w:val="00556D6E"/>
    <w:rsid w:val="0056074B"/>
    <w:rsid w:val="00565A87"/>
    <w:rsid w:val="005713CC"/>
    <w:rsid w:val="00573711"/>
    <w:rsid w:val="005748CD"/>
    <w:rsid w:val="005755B7"/>
    <w:rsid w:val="0057565C"/>
    <w:rsid w:val="00590EA7"/>
    <w:rsid w:val="005917FB"/>
    <w:rsid w:val="005959FC"/>
    <w:rsid w:val="00597C15"/>
    <w:rsid w:val="005A090D"/>
    <w:rsid w:val="005A3584"/>
    <w:rsid w:val="005A6314"/>
    <w:rsid w:val="005B086C"/>
    <w:rsid w:val="005B6386"/>
    <w:rsid w:val="005C2450"/>
    <w:rsid w:val="005C67B1"/>
    <w:rsid w:val="005D4474"/>
    <w:rsid w:val="005F66AC"/>
    <w:rsid w:val="0061477F"/>
    <w:rsid w:val="0063647F"/>
    <w:rsid w:val="0065721D"/>
    <w:rsid w:val="006847D1"/>
    <w:rsid w:val="00684D5F"/>
    <w:rsid w:val="0069057B"/>
    <w:rsid w:val="00691BA6"/>
    <w:rsid w:val="00693DFE"/>
    <w:rsid w:val="006976BA"/>
    <w:rsid w:val="006B0FAE"/>
    <w:rsid w:val="006F2E68"/>
    <w:rsid w:val="006F6AC6"/>
    <w:rsid w:val="006F7682"/>
    <w:rsid w:val="00700936"/>
    <w:rsid w:val="007068C0"/>
    <w:rsid w:val="0072417E"/>
    <w:rsid w:val="00732094"/>
    <w:rsid w:val="00751C5B"/>
    <w:rsid w:val="00752905"/>
    <w:rsid w:val="00765DFB"/>
    <w:rsid w:val="00770B1A"/>
    <w:rsid w:val="007752FA"/>
    <w:rsid w:val="007755A5"/>
    <w:rsid w:val="00776396"/>
    <w:rsid w:val="00783F6B"/>
    <w:rsid w:val="00784C84"/>
    <w:rsid w:val="00796E30"/>
    <w:rsid w:val="007A0EA2"/>
    <w:rsid w:val="007A3FB4"/>
    <w:rsid w:val="007A5243"/>
    <w:rsid w:val="007B336F"/>
    <w:rsid w:val="007B50C4"/>
    <w:rsid w:val="007C32C0"/>
    <w:rsid w:val="007C6B9B"/>
    <w:rsid w:val="007D268B"/>
    <w:rsid w:val="007D5DE2"/>
    <w:rsid w:val="007F0AF9"/>
    <w:rsid w:val="007F318D"/>
    <w:rsid w:val="00811138"/>
    <w:rsid w:val="00812F95"/>
    <w:rsid w:val="00817695"/>
    <w:rsid w:val="0082498F"/>
    <w:rsid w:val="00834190"/>
    <w:rsid w:val="00837985"/>
    <w:rsid w:val="008417E6"/>
    <w:rsid w:val="0084429C"/>
    <w:rsid w:val="00853B6B"/>
    <w:rsid w:val="00857790"/>
    <w:rsid w:val="00864B51"/>
    <w:rsid w:val="00870791"/>
    <w:rsid w:val="00870FFB"/>
    <w:rsid w:val="00894A1B"/>
    <w:rsid w:val="008954F1"/>
    <w:rsid w:val="008A2A51"/>
    <w:rsid w:val="008A5535"/>
    <w:rsid w:val="008E18D5"/>
    <w:rsid w:val="008E2516"/>
    <w:rsid w:val="008E5BE8"/>
    <w:rsid w:val="008F0C83"/>
    <w:rsid w:val="00904F24"/>
    <w:rsid w:val="00906F43"/>
    <w:rsid w:val="00914A6E"/>
    <w:rsid w:val="009162BD"/>
    <w:rsid w:val="00916FC2"/>
    <w:rsid w:val="0091713B"/>
    <w:rsid w:val="0092271C"/>
    <w:rsid w:val="0092417D"/>
    <w:rsid w:val="00930269"/>
    <w:rsid w:val="009327CA"/>
    <w:rsid w:val="00947EB2"/>
    <w:rsid w:val="00951598"/>
    <w:rsid w:val="00971360"/>
    <w:rsid w:val="009773AF"/>
    <w:rsid w:val="00980508"/>
    <w:rsid w:val="0098515E"/>
    <w:rsid w:val="00991145"/>
    <w:rsid w:val="00995CA1"/>
    <w:rsid w:val="009B03A1"/>
    <w:rsid w:val="009B2878"/>
    <w:rsid w:val="009B7174"/>
    <w:rsid w:val="009C1BEF"/>
    <w:rsid w:val="009C3F0E"/>
    <w:rsid w:val="009C49F0"/>
    <w:rsid w:val="009C70D8"/>
    <w:rsid w:val="009D30C4"/>
    <w:rsid w:val="009E2A15"/>
    <w:rsid w:val="009E4308"/>
    <w:rsid w:val="009F6475"/>
    <w:rsid w:val="00A056CF"/>
    <w:rsid w:val="00A12630"/>
    <w:rsid w:val="00A207EA"/>
    <w:rsid w:val="00A21DBB"/>
    <w:rsid w:val="00A318FD"/>
    <w:rsid w:val="00A42C68"/>
    <w:rsid w:val="00A52FC5"/>
    <w:rsid w:val="00A5506B"/>
    <w:rsid w:val="00A60A0F"/>
    <w:rsid w:val="00A74486"/>
    <w:rsid w:val="00A84213"/>
    <w:rsid w:val="00A9420A"/>
    <w:rsid w:val="00AA49B0"/>
    <w:rsid w:val="00AA5291"/>
    <w:rsid w:val="00AB5171"/>
    <w:rsid w:val="00AC1A8F"/>
    <w:rsid w:val="00AC5A2D"/>
    <w:rsid w:val="00AE0971"/>
    <w:rsid w:val="00AE33D5"/>
    <w:rsid w:val="00AE49E2"/>
    <w:rsid w:val="00AE6F3C"/>
    <w:rsid w:val="00AE7B49"/>
    <w:rsid w:val="00AE7C54"/>
    <w:rsid w:val="00AF5431"/>
    <w:rsid w:val="00AF5F88"/>
    <w:rsid w:val="00B0388F"/>
    <w:rsid w:val="00B0411B"/>
    <w:rsid w:val="00B1240D"/>
    <w:rsid w:val="00B16AEB"/>
    <w:rsid w:val="00B36751"/>
    <w:rsid w:val="00B447D6"/>
    <w:rsid w:val="00B46676"/>
    <w:rsid w:val="00B51094"/>
    <w:rsid w:val="00B52520"/>
    <w:rsid w:val="00B526FB"/>
    <w:rsid w:val="00B54BA3"/>
    <w:rsid w:val="00B60F7E"/>
    <w:rsid w:val="00B701D6"/>
    <w:rsid w:val="00B70620"/>
    <w:rsid w:val="00B76521"/>
    <w:rsid w:val="00B81218"/>
    <w:rsid w:val="00B86D5B"/>
    <w:rsid w:val="00B95529"/>
    <w:rsid w:val="00BA73AC"/>
    <w:rsid w:val="00BB27A6"/>
    <w:rsid w:val="00BB7C67"/>
    <w:rsid w:val="00BC0020"/>
    <w:rsid w:val="00BC0865"/>
    <w:rsid w:val="00BD0F6B"/>
    <w:rsid w:val="00BD3D54"/>
    <w:rsid w:val="00BE7A3D"/>
    <w:rsid w:val="00BF2CA0"/>
    <w:rsid w:val="00C04594"/>
    <w:rsid w:val="00C11CD2"/>
    <w:rsid w:val="00C168B9"/>
    <w:rsid w:val="00C2722F"/>
    <w:rsid w:val="00C307FD"/>
    <w:rsid w:val="00C31374"/>
    <w:rsid w:val="00C3171C"/>
    <w:rsid w:val="00C32DD0"/>
    <w:rsid w:val="00C376FC"/>
    <w:rsid w:val="00C406FE"/>
    <w:rsid w:val="00C40BA2"/>
    <w:rsid w:val="00C47FC8"/>
    <w:rsid w:val="00C523F1"/>
    <w:rsid w:val="00C52CD0"/>
    <w:rsid w:val="00C6591F"/>
    <w:rsid w:val="00C67A9E"/>
    <w:rsid w:val="00C75FE0"/>
    <w:rsid w:val="00C77C99"/>
    <w:rsid w:val="00C87800"/>
    <w:rsid w:val="00C927B4"/>
    <w:rsid w:val="00C947E5"/>
    <w:rsid w:val="00CA0C64"/>
    <w:rsid w:val="00CB3E96"/>
    <w:rsid w:val="00CC3555"/>
    <w:rsid w:val="00CC67F9"/>
    <w:rsid w:val="00CD7EAD"/>
    <w:rsid w:val="00CE47C9"/>
    <w:rsid w:val="00CE5EF8"/>
    <w:rsid w:val="00CF64E3"/>
    <w:rsid w:val="00D05AA2"/>
    <w:rsid w:val="00D06BB6"/>
    <w:rsid w:val="00D07A14"/>
    <w:rsid w:val="00D205D9"/>
    <w:rsid w:val="00D27575"/>
    <w:rsid w:val="00D46ADD"/>
    <w:rsid w:val="00D571F8"/>
    <w:rsid w:val="00D80D9A"/>
    <w:rsid w:val="00D8516A"/>
    <w:rsid w:val="00D9120A"/>
    <w:rsid w:val="00DA2BD5"/>
    <w:rsid w:val="00DA4806"/>
    <w:rsid w:val="00DB3403"/>
    <w:rsid w:val="00DC4CB9"/>
    <w:rsid w:val="00DD0E9D"/>
    <w:rsid w:val="00DE0E1D"/>
    <w:rsid w:val="00DF1BF5"/>
    <w:rsid w:val="00DF78A1"/>
    <w:rsid w:val="00E0173D"/>
    <w:rsid w:val="00E155A2"/>
    <w:rsid w:val="00E2310E"/>
    <w:rsid w:val="00E278C8"/>
    <w:rsid w:val="00E413E8"/>
    <w:rsid w:val="00E51038"/>
    <w:rsid w:val="00E53E44"/>
    <w:rsid w:val="00E54A91"/>
    <w:rsid w:val="00E55DB0"/>
    <w:rsid w:val="00E66006"/>
    <w:rsid w:val="00E709E6"/>
    <w:rsid w:val="00E75073"/>
    <w:rsid w:val="00E77AF4"/>
    <w:rsid w:val="00E80BD8"/>
    <w:rsid w:val="00E930FC"/>
    <w:rsid w:val="00EA020E"/>
    <w:rsid w:val="00EA3BC8"/>
    <w:rsid w:val="00EC17F6"/>
    <w:rsid w:val="00EC652D"/>
    <w:rsid w:val="00EC682A"/>
    <w:rsid w:val="00EC69A4"/>
    <w:rsid w:val="00EE0474"/>
    <w:rsid w:val="00EE197A"/>
    <w:rsid w:val="00EE7D62"/>
    <w:rsid w:val="00EF4211"/>
    <w:rsid w:val="00EF737A"/>
    <w:rsid w:val="00F03F04"/>
    <w:rsid w:val="00F06418"/>
    <w:rsid w:val="00F2035C"/>
    <w:rsid w:val="00F23763"/>
    <w:rsid w:val="00F25AF6"/>
    <w:rsid w:val="00F2634E"/>
    <w:rsid w:val="00F31B56"/>
    <w:rsid w:val="00F45E10"/>
    <w:rsid w:val="00F51765"/>
    <w:rsid w:val="00F55498"/>
    <w:rsid w:val="00F62233"/>
    <w:rsid w:val="00F6233C"/>
    <w:rsid w:val="00F63915"/>
    <w:rsid w:val="00F66749"/>
    <w:rsid w:val="00F675D0"/>
    <w:rsid w:val="00F76749"/>
    <w:rsid w:val="00F91839"/>
    <w:rsid w:val="00FA56DA"/>
    <w:rsid w:val="00FB4E54"/>
    <w:rsid w:val="00FD357C"/>
    <w:rsid w:val="00FE5666"/>
    <w:rsid w:val="00FE5CF1"/>
    <w:rsid w:val="00FF50AE"/>
    <w:rsid w:val="00FF778B"/>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76BC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AU"/>
    </w:rPr>
  </w:style>
  <w:style w:type="paragraph" w:styleId="Heading1">
    <w:name w:val="heading 1"/>
    <w:basedOn w:val="Normal"/>
    <w:next w:val="Normal"/>
    <w:link w:val="Heading1Char"/>
    <w:uiPriority w:val="9"/>
    <w:qFormat/>
    <w:rsid w:val="000F5A0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991145"/>
    <w:pPr>
      <w:spacing w:before="100" w:beforeAutospacing="1" w:after="100" w:afterAutospacing="1"/>
      <w:outlineLvl w:val="1"/>
    </w:pPr>
    <w:rPr>
      <w:rFonts w:ascii="Times New Roman" w:hAnsi="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A5291"/>
    <w:pPr>
      <w:widowControl w:val="0"/>
      <w:autoSpaceDE w:val="0"/>
      <w:autoSpaceDN w:val="0"/>
      <w:adjustRightInd w:val="0"/>
    </w:pPr>
    <w:rPr>
      <w:rFonts w:ascii="Bodoni MT Black" w:hAnsi="Bodoni MT Black" w:cs="Bodoni MT Black"/>
      <w:color w:val="000000"/>
    </w:rPr>
  </w:style>
  <w:style w:type="paragraph" w:styleId="ListParagraph">
    <w:name w:val="List Paragraph"/>
    <w:basedOn w:val="Normal"/>
    <w:uiPriority w:val="34"/>
    <w:qFormat/>
    <w:rsid w:val="00A207EA"/>
    <w:pPr>
      <w:ind w:left="720"/>
      <w:contextualSpacing/>
    </w:pPr>
  </w:style>
  <w:style w:type="table" w:styleId="TableGrid">
    <w:name w:val="Table Grid"/>
    <w:basedOn w:val="TableNormal"/>
    <w:uiPriority w:val="39"/>
    <w:rsid w:val="009C3F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36751"/>
    <w:pPr>
      <w:spacing w:after="200"/>
    </w:pPr>
    <w:rPr>
      <w:i/>
      <w:iCs/>
      <w:color w:val="44546A" w:themeColor="text2"/>
      <w:sz w:val="18"/>
      <w:szCs w:val="18"/>
    </w:rPr>
  </w:style>
  <w:style w:type="character" w:styleId="Hyperlink">
    <w:name w:val="Hyperlink"/>
    <w:basedOn w:val="DefaultParagraphFont"/>
    <w:uiPriority w:val="99"/>
    <w:unhideWhenUsed/>
    <w:rsid w:val="00812F95"/>
    <w:rPr>
      <w:color w:val="0563C1" w:themeColor="hyperlink"/>
      <w:u w:val="single"/>
    </w:rPr>
  </w:style>
  <w:style w:type="character" w:styleId="FollowedHyperlink">
    <w:name w:val="FollowedHyperlink"/>
    <w:basedOn w:val="DefaultParagraphFont"/>
    <w:uiPriority w:val="99"/>
    <w:semiHidden/>
    <w:unhideWhenUsed/>
    <w:rsid w:val="00306928"/>
    <w:rPr>
      <w:color w:val="954F72" w:themeColor="followedHyperlink"/>
      <w:u w:val="single"/>
    </w:rPr>
  </w:style>
  <w:style w:type="paragraph" w:customStyle="1" w:styleId="p1">
    <w:name w:val="p1"/>
    <w:basedOn w:val="Normal"/>
    <w:rsid w:val="009B2878"/>
    <w:rPr>
      <w:rFonts w:ascii="Arial" w:hAnsi="Arial" w:cs="Arial"/>
      <w:color w:val="4787FF"/>
      <w:sz w:val="29"/>
      <w:szCs w:val="29"/>
      <w:lang w:val="en-US"/>
    </w:rPr>
  </w:style>
  <w:style w:type="paragraph" w:customStyle="1" w:styleId="p2">
    <w:name w:val="p2"/>
    <w:basedOn w:val="Normal"/>
    <w:rsid w:val="009B2878"/>
    <w:rPr>
      <w:rFonts w:ascii="Arial" w:hAnsi="Arial" w:cs="Arial"/>
      <w:lang w:val="en-US"/>
    </w:rPr>
  </w:style>
  <w:style w:type="paragraph" w:customStyle="1" w:styleId="p3">
    <w:name w:val="p3"/>
    <w:basedOn w:val="Normal"/>
    <w:rsid w:val="009B2878"/>
    <w:rPr>
      <w:rFonts w:ascii="Arial" w:hAnsi="Arial" w:cs="Arial"/>
      <w:sz w:val="17"/>
      <w:szCs w:val="17"/>
      <w:lang w:val="en-US"/>
    </w:rPr>
  </w:style>
  <w:style w:type="paragraph" w:customStyle="1" w:styleId="p4">
    <w:name w:val="p4"/>
    <w:basedOn w:val="Normal"/>
    <w:rsid w:val="009B2878"/>
    <w:rPr>
      <w:rFonts w:ascii="Arial" w:hAnsi="Arial" w:cs="Arial"/>
      <w:lang w:val="en-US"/>
    </w:rPr>
  </w:style>
  <w:style w:type="paragraph" w:customStyle="1" w:styleId="p5">
    <w:name w:val="p5"/>
    <w:basedOn w:val="Normal"/>
    <w:rsid w:val="009B2878"/>
    <w:rPr>
      <w:rFonts w:ascii="Arial" w:hAnsi="Arial" w:cs="Arial"/>
      <w:color w:val="0433FF"/>
      <w:sz w:val="17"/>
      <w:szCs w:val="17"/>
      <w:lang w:val="en-US"/>
    </w:rPr>
  </w:style>
  <w:style w:type="character" w:customStyle="1" w:styleId="s1">
    <w:name w:val="s1"/>
    <w:basedOn w:val="DefaultParagraphFont"/>
    <w:rsid w:val="009B2878"/>
    <w:rPr>
      <w:u w:val="single"/>
    </w:rPr>
  </w:style>
  <w:style w:type="character" w:customStyle="1" w:styleId="s3">
    <w:name w:val="s3"/>
    <w:basedOn w:val="DefaultParagraphFont"/>
    <w:rsid w:val="009B2878"/>
    <w:rPr>
      <w:rFonts w:ascii="Arial" w:hAnsi="Arial" w:cs="Arial" w:hint="default"/>
      <w:color w:val="000000"/>
      <w:sz w:val="24"/>
      <w:szCs w:val="24"/>
    </w:rPr>
  </w:style>
  <w:style w:type="character" w:customStyle="1" w:styleId="s2">
    <w:name w:val="s2"/>
    <w:basedOn w:val="DefaultParagraphFont"/>
    <w:rsid w:val="009B2878"/>
  </w:style>
  <w:style w:type="paragraph" w:styleId="Header">
    <w:name w:val="header"/>
    <w:basedOn w:val="Normal"/>
    <w:link w:val="HeaderChar"/>
    <w:uiPriority w:val="99"/>
    <w:unhideWhenUsed/>
    <w:rsid w:val="008954F1"/>
    <w:pPr>
      <w:tabs>
        <w:tab w:val="center" w:pos="4513"/>
        <w:tab w:val="right" w:pos="9026"/>
      </w:tabs>
    </w:pPr>
  </w:style>
  <w:style w:type="character" w:customStyle="1" w:styleId="HeaderChar">
    <w:name w:val="Header Char"/>
    <w:basedOn w:val="DefaultParagraphFont"/>
    <w:link w:val="Header"/>
    <w:uiPriority w:val="99"/>
    <w:rsid w:val="008954F1"/>
    <w:rPr>
      <w:lang w:val="en-AU"/>
    </w:rPr>
  </w:style>
  <w:style w:type="paragraph" w:styleId="Footer">
    <w:name w:val="footer"/>
    <w:basedOn w:val="Normal"/>
    <w:link w:val="FooterChar"/>
    <w:uiPriority w:val="99"/>
    <w:unhideWhenUsed/>
    <w:rsid w:val="008954F1"/>
    <w:pPr>
      <w:tabs>
        <w:tab w:val="center" w:pos="4513"/>
        <w:tab w:val="right" w:pos="9026"/>
      </w:tabs>
    </w:pPr>
  </w:style>
  <w:style w:type="character" w:customStyle="1" w:styleId="FooterChar">
    <w:name w:val="Footer Char"/>
    <w:basedOn w:val="DefaultParagraphFont"/>
    <w:link w:val="Footer"/>
    <w:uiPriority w:val="99"/>
    <w:rsid w:val="008954F1"/>
    <w:rPr>
      <w:lang w:val="en-AU"/>
    </w:rPr>
  </w:style>
  <w:style w:type="paragraph" w:styleId="BalloonText">
    <w:name w:val="Balloon Text"/>
    <w:basedOn w:val="Normal"/>
    <w:link w:val="BalloonTextChar"/>
    <w:uiPriority w:val="99"/>
    <w:semiHidden/>
    <w:unhideWhenUsed/>
    <w:rsid w:val="00565A8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65A87"/>
    <w:rPr>
      <w:rFonts w:ascii="Times New Roman" w:hAnsi="Times New Roman" w:cs="Times New Roman"/>
      <w:sz w:val="18"/>
      <w:szCs w:val="18"/>
      <w:lang w:val="en-AU"/>
    </w:rPr>
  </w:style>
  <w:style w:type="character" w:customStyle="1" w:styleId="Heading2Char">
    <w:name w:val="Heading 2 Char"/>
    <w:basedOn w:val="DefaultParagraphFont"/>
    <w:link w:val="Heading2"/>
    <w:uiPriority w:val="9"/>
    <w:rsid w:val="00991145"/>
    <w:rPr>
      <w:rFonts w:ascii="Times New Roman" w:hAnsi="Times New Roman" w:cs="Times New Roman"/>
      <w:b/>
      <w:bCs/>
      <w:sz w:val="36"/>
      <w:szCs w:val="36"/>
    </w:rPr>
  </w:style>
  <w:style w:type="paragraph" w:styleId="NormalWeb">
    <w:name w:val="Normal (Web)"/>
    <w:basedOn w:val="Normal"/>
    <w:uiPriority w:val="99"/>
    <w:unhideWhenUsed/>
    <w:rsid w:val="00991145"/>
    <w:pPr>
      <w:spacing w:before="100" w:beforeAutospacing="1" w:after="100" w:afterAutospacing="1"/>
    </w:pPr>
    <w:rPr>
      <w:rFonts w:ascii="Times New Roman" w:hAnsi="Times New Roman" w:cs="Times New Roman"/>
      <w:lang w:val="en-US"/>
    </w:rPr>
  </w:style>
  <w:style w:type="character" w:customStyle="1" w:styleId="apple-converted-space">
    <w:name w:val="apple-converted-space"/>
    <w:basedOn w:val="DefaultParagraphFont"/>
    <w:rsid w:val="00991145"/>
  </w:style>
  <w:style w:type="character" w:customStyle="1" w:styleId="Heading1Char">
    <w:name w:val="Heading 1 Char"/>
    <w:basedOn w:val="DefaultParagraphFont"/>
    <w:link w:val="Heading1"/>
    <w:uiPriority w:val="9"/>
    <w:rsid w:val="000F5A0B"/>
    <w:rPr>
      <w:rFonts w:asciiTheme="majorHAnsi" w:eastAsiaTheme="majorEastAsia" w:hAnsiTheme="majorHAnsi" w:cstheme="majorBidi"/>
      <w:color w:val="2E74B5" w:themeColor="accent1" w:themeShade="BF"/>
      <w:sz w:val="32"/>
      <w:szCs w:val="32"/>
      <w:lang w:val="en-AU"/>
    </w:rPr>
  </w:style>
  <w:style w:type="paragraph" w:customStyle="1" w:styleId="western">
    <w:name w:val="western"/>
    <w:basedOn w:val="Normal"/>
    <w:rsid w:val="000F5A0B"/>
    <w:pPr>
      <w:spacing w:before="100" w:beforeAutospacing="1" w:after="100" w:afterAutospacing="1"/>
    </w:pPr>
    <w:rPr>
      <w:rFonts w:ascii="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461522">
      <w:bodyDiv w:val="1"/>
      <w:marLeft w:val="0"/>
      <w:marRight w:val="0"/>
      <w:marTop w:val="0"/>
      <w:marBottom w:val="0"/>
      <w:divBdr>
        <w:top w:val="none" w:sz="0" w:space="0" w:color="auto"/>
        <w:left w:val="none" w:sz="0" w:space="0" w:color="auto"/>
        <w:bottom w:val="none" w:sz="0" w:space="0" w:color="auto"/>
        <w:right w:val="none" w:sz="0" w:space="0" w:color="auto"/>
      </w:divBdr>
    </w:div>
    <w:div w:id="85738805">
      <w:bodyDiv w:val="1"/>
      <w:marLeft w:val="0"/>
      <w:marRight w:val="0"/>
      <w:marTop w:val="0"/>
      <w:marBottom w:val="0"/>
      <w:divBdr>
        <w:top w:val="none" w:sz="0" w:space="0" w:color="auto"/>
        <w:left w:val="none" w:sz="0" w:space="0" w:color="auto"/>
        <w:bottom w:val="none" w:sz="0" w:space="0" w:color="auto"/>
        <w:right w:val="none" w:sz="0" w:space="0" w:color="auto"/>
      </w:divBdr>
      <w:divsChild>
        <w:div w:id="34081910">
          <w:marLeft w:val="0"/>
          <w:marRight w:val="0"/>
          <w:marTop w:val="0"/>
          <w:marBottom w:val="0"/>
          <w:divBdr>
            <w:top w:val="none" w:sz="0" w:space="0" w:color="auto"/>
            <w:left w:val="none" w:sz="0" w:space="0" w:color="auto"/>
            <w:bottom w:val="none" w:sz="0" w:space="0" w:color="auto"/>
            <w:right w:val="none" w:sz="0" w:space="0" w:color="auto"/>
          </w:divBdr>
          <w:divsChild>
            <w:div w:id="1970695729">
              <w:marLeft w:val="0"/>
              <w:marRight w:val="0"/>
              <w:marTop w:val="0"/>
              <w:marBottom w:val="0"/>
              <w:divBdr>
                <w:top w:val="none" w:sz="0" w:space="0" w:color="auto"/>
                <w:left w:val="none" w:sz="0" w:space="0" w:color="auto"/>
                <w:bottom w:val="none" w:sz="0" w:space="0" w:color="auto"/>
                <w:right w:val="none" w:sz="0" w:space="0" w:color="auto"/>
              </w:divBdr>
              <w:divsChild>
                <w:div w:id="68290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859436">
      <w:bodyDiv w:val="1"/>
      <w:marLeft w:val="0"/>
      <w:marRight w:val="0"/>
      <w:marTop w:val="0"/>
      <w:marBottom w:val="0"/>
      <w:divBdr>
        <w:top w:val="none" w:sz="0" w:space="0" w:color="auto"/>
        <w:left w:val="none" w:sz="0" w:space="0" w:color="auto"/>
        <w:bottom w:val="none" w:sz="0" w:space="0" w:color="auto"/>
        <w:right w:val="none" w:sz="0" w:space="0" w:color="auto"/>
      </w:divBdr>
    </w:div>
    <w:div w:id="280038818">
      <w:bodyDiv w:val="1"/>
      <w:marLeft w:val="0"/>
      <w:marRight w:val="0"/>
      <w:marTop w:val="0"/>
      <w:marBottom w:val="0"/>
      <w:divBdr>
        <w:top w:val="none" w:sz="0" w:space="0" w:color="auto"/>
        <w:left w:val="none" w:sz="0" w:space="0" w:color="auto"/>
        <w:bottom w:val="none" w:sz="0" w:space="0" w:color="auto"/>
        <w:right w:val="none" w:sz="0" w:space="0" w:color="auto"/>
      </w:divBdr>
    </w:div>
    <w:div w:id="289287999">
      <w:bodyDiv w:val="1"/>
      <w:marLeft w:val="0"/>
      <w:marRight w:val="0"/>
      <w:marTop w:val="0"/>
      <w:marBottom w:val="0"/>
      <w:divBdr>
        <w:top w:val="none" w:sz="0" w:space="0" w:color="auto"/>
        <w:left w:val="none" w:sz="0" w:space="0" w:color="auto"/>
        <w:bottom w:val="none" w:sz="0" w:space="0" w:color="auto"/>
        <w:right w:val="none" w:sz="0" w:space="0" w:color="auto"/>
      </w:divBdr>
    </w:div>
    <w:div w:id="303201860">
      <w:bodyDiv w:val="1"/>
      <w:marLeft w:val="0"/>
      <w:marRight w:val="0"/>
      <w:marTop w:val="0"/>
      <w:marBottom w:val="0"/>
      <w:divBdr>
        <w:top w:val="none" w:sz="0" w:space="0" w:color="auto"/>
        <w:left w:val="none" w:sz="0" w:space="0" w:color="auto"/>
        <w:bottom w:val="none" w:sz="0" w:space="0" w:color="auto"/>
        <w:right w:val="none" w:sz="0" w:space="0" w:color="auto"/>
      </w:divBdr>
    </w:div>
    <w:div w:id="396903470">
      <w:bodyDiv w:val="1"/>
      <w:marLeft w:val="0"/>
      <w:marRight w:val="0"/>
      <w:marTop w:val="0"/>
      <w:marBottom w:val="0"/>
      <w:divBdr>
        <w:top w:val="none" w:sz="0" w:space="0" w:color="auto"/>
        <w:left w:val="none" w:sz="0" w:space="0" w:color="auto"/>
        <w:bottom w:val="none" w:sz="0" w:space="0" w:color="auto"/>
        <w:right w:val="none" w:sz="0" w:space="0" w:color="auto"/>
      </w:divBdr>
      <w:divsChild>
        <w:div w:id="6973915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0686461">
              <w:marLeft w:val="0"/>
              <w:marRight w:val="0"/>
              <w:marTop w:val="0"/>
              <w:marBottom w:val="0"/>
              <w:divBdr>
                <w:top w:val="none" w:sz="0" w:space="0" w:color="auto"/>
                <w:left w:val="none" w:sz="0" w:space="0" w:color="auto"/>
                <w:bottom w:val="none" w:sz="0" w:space="0" w:color="auto"/>
                <w:right w:val="none" w:sz="0" w:space="0" w:color="auto"/>
              </w:divBdr>
              <w:divsChild>
                <w:div w:id="1687899455">
                  <w:marLeft w:val="0"/>
                  <w:marRight w:val="0"/>
                  <w:marTop w:val="0"/>
                  <w:marBottom w:val="0"/>
                  <w:divBdr>
                    <w:top w:val="none" w:sz="0" w:space="0" w:color="auto"/>
                    <w:left w:val="none" w:sz="0" w:space="0" w:color="auto"/>
                    <w:bottom w:val="none" w:sz="0" w:space="0" w:color="auto"/>
                    <w:right w:val="none" w:sz="0" w:space="0" w:color="auto"/>
                  </w:divBdr>
                </w:div>
                <w:div w:id="48770035">
                  <w:marLeft w:val="0"/>
                  <w:marRight w:val="0"/>
                  <w:marTop w:val="0"/>
                  <w:marBottom w:val="0"/>
                  <w:divBdr>
                    <w:top w:val="none" w:sz="0" w:space="0" w:color="auto"/>
                    <w:left w:val="none" w:sz="0" w:space="0" w:color="auto"/>
                    <w:bottom w:val="none" w:sz="0" w:space="0" w:color="auto"/>
                    <w:right w:val="none" w:sz="0" w:space="0" w:color="auto"/>
                  </w:divBdr>
                </w:div>
                <w:div w:id="23482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728598">
      <w:bodyDiv w:val="1"/>
      <w:marLeft w:val="0"/>
      <w:marRight w:val="0"/>
      <w:marTop w:val="0"/>
      <w:marBottom w:val="0"/>
      <w:divBdr>
        <w:top w:val="none" w:sz="0" w:space="0" w:color="auto"/>
        <w:left w:val="none" w:sz="0" w:space="0" w:color="auto"/>
        <w:bottom w:val="none" w:sz="0" w:space="0" w:color="auto"/>
        <w:right w:val="none" w:sz="0" w:space="0" w:color="auto"/>
      </w:divBdr>
    </w:div>
    <w:div w:id="687367505">
      <w:bodyDiv w:val="1"/>
      <w:marLeft w:val="0"/>
      <w:marRight w:val="0"/>
      <w:marTop w:val="0"/>
      <w:marBottom w:val="0"/>
      <w:divBdr>
        <w:top w:val="none" w:sz="0" w:space="0" w:color="auto"/>
        <w:left w:val="none" w:sz="0" w:space="0" w:color="auto"/>
        <w:bottom w:val="none" w:sz="0" w:space="0" w:color="auto"/>
        <w:right w:val="none" w:sz="0" w:space="0" w:color="auto"/>
      </w:divBdr>
    </w:div>
    <w:div w:id="723335790">
      <w:bodyDiv w:val="1"/>
      <w:marLeft w:val="0"/>
      <w:marRight w:val="0"/>
      <w:marTop w:val="0"/>
      <w:marBottom w:val="0"/>
      <w:divBdr>
        <w:top w:val="none" w:sz="0" w:space="0" w:color="auto"/>
        <w:left w:val="none" w:sz="0" w:space="0" w:color="auto"/>
        <w:bottom w:val="none" w:sz="0" w:space="0" w:color="auto"/>
        <w:right w:val="none" w:sz="0" w:space="0" w:color="auto"/>
      </w:divBdr>
    </w:div>
    <w:div w:id="741803155">
      <w:bodyDiv w:val="1"/>
      <w:marLeft w:val="0"/>
      <w:marRight w:val="0"/>
      <w:marTop w:val="0"/>
      <w:marBottom w:val="0"/>
      <w:divBdr>
        <w:top w:val="none" w:sz="0" w:space="0" w:color="auto"/>
        <w:left w:val="none" w:sz="0" w:space="0" w:color="auto"/>
        <w:bottom w:val="none" w:sz="0" w:space="0" w:color="auto"/>
        <w:right w:val="none" w:sz="0" w:space="0" w:color="auto"/>
      </w:divBdr>
    </w:div>
    <w:div w:id="752897416">
      <w:bodyDiv w:val="1"/>
      <w:marLeft w:val="0"/>
      <w:marRight w:val="0"/>
      <w:marTop w:val="0"/>
      <w:marBottom w:val="0"/>
      <w:divBdr>
        <w:top w:val="none" w:sz="0" w:space="0" w:color="auto"/>
        <w:left w:val="none" w:sz="0" w:space="0" w:color="auto"/>
        <w:bottom w:val="none" w:sz="0" w:space="0" w:color="auto"/>
        <w:right w:val="none" w:sz="0" w:space="0" w:color="auto"/>
      </w:divBdr>
    </w:div>
    <w:div w:id="915867689">
      <w:bodyDiv w:val="1"/>
      <w:marLeft w:val="0"/>
      <w:marRight w:val="0"/>
      <w:marTop w:val="0"/>
      <w:marBottom w:val="0"/>
      <w:divBdr>
        <w:top w:val="none" w:sz="0" w:space="0" w:color="auto"/>
        <w:left w:val="none" w:sz="0" w:space="0" w:color="auto"/>
        <w:bottom w:val="none" w:sz="0" w:space="0" w:color="auto"/>
        <w:right w:val="none" w:sz="0" w:space="0" w:color="auto"/>
      </w:divBdr>
    </w:div>
    <w:div w:id="1062868982">
      <w:bodyDiv w:val="1"/>
      <w:marLeft w:val="0"/>
      <w:marRight w:val="0"/>
      <w:marTop w:val="0"/>
      <w:marBottom w:val="0"/>
      <w:divBdr>
        <w:top w:val="none" w:sz="0" w:space="0" w:color="auto"/>
        <w:left w:val="none" w:sz="0" w:space="0" w:color="auto"/>
        <w:bottom w:val="none" w:sz="0" w:space="0" w:color="auto"/>
        <w:right w:val="none" w:sz="0" w:space="0" w:color="auto"/>
      </w:divBdr>
    </w:div>
    <w:div w:id="1149857421">
      <w:bodyDiv w:val="1"/>
      <w:marLeft w:val="0"/>
      <w:marRight w:val="0"/>
      <w:marTop w:val="0"/>
      <w:marBottom w:val="0"/>
      <w:divBdr>
        <w:top w:val="none" w:sz="0" w:space="0" w:color="auto"/>
        <w:left w:val="none" w:sz="0" w:space="0" w:color="auto"/>
        <w:bottom w:val="none" w:sz="0" w:space="0" w:color="auto"/>
        <w:right w:val="none" w:sz="0" w:space="0" w:color="auto"/>
      </w:divBdr>
    </w:div>
    <w:div w:id="1511868068">
      <w:bodyDiv w:val="1"/>
      <w:marLeft w:val="0"/>
      <w:marRight w:val="0"/>
      <w:marTop w:val="0"/>
      <w:marBottom w:val="0"/>
      <w:divBdr>
        <w:top w:val="none" w:sz="0" w:space="0" w:color="auto"/>
        <w:left w:val="none" w:sz="0" w:space="0" w:color="auto"/>
        <w:bottom w:val="none" w:sz="0" w:space="0" w:color="auto"/>
        <w:right w:val="none" w:sz="0" w:space="0" w:color="auto"/>
      </w:divBdr>
    </w:div>
    <w:div w:id="1566599056">
      <w:bodyDiv w:val="1"/>
      <w:marLeft w:val="0"/>
      <w:marRight w:val="0"/>
      <w:marTop w:val="0"/>
      <w:marBottom w:val="0"/>
      <w:divBdr>
        <w:top w:val="none" w:sz="0" w:space="0" w:color="auto"/>
        <w:left w:val="none" w:sz="0" w:space="0" w:color="auto"/>
        <w:bottom w:val="none" w:sz="0" w:space="0" w:color="auto"/>
        <w:right w:val="none" w:sz="0" w:space="0" w:color="auto"/>
      </w:divBdr>
    </w:div>
    <w:div w:id="1572694862">
      <w:bodyDiv w:val="1"/>
      <w:marLeft w:val="0"/>
      <w:marRight w:val="0"/>
      <w:marTop w:val="0"/>
      <w:marBottom w:val="0"/>
      <w:divBdr>
        <w:top w:val="none" w:sz="0" w:space="0" w:color="auto"/>
        <w:left w:val="none" w:sz="0" w:space="0" w:color="auto"/>
        <w:bottom w:val="none" w:sz="0" w:space="0" w:color="auto"/>
        <w:right w:val="none" w:sz="0" w:space="0" w:color="auto"/>
      </w:divBdr>
    </w:div>
    <w:div w:id="1605573586">
      <w:bodyDiv w:val="1"/>
      <w:marLeft w:val="0"/>
      <w:marRight w:val="0"/>
      <w:marTop w:val="0"/>
      <w:marBottom w:val="0"/>
      <w:divBdr>
        <w:top w:val="none" w:sz="0" w:space="0" w:color="auto"/>
        <w:left w:val="none" w:sz="0" w:space="0" w:color="auto"/>
        <w:bottom w:val="none" w:sz="0" w:space="0" w:color="auto"/>
        <w:right w:val="none" w:sz="0" w:space="0" w:color="auto"/>
      </w:divBdr>
    </w:div>
    <w:div w:id="1659651972">
      <w:bodyDiv w:val="1"/>
      <w:marLeft w:val="0"/>
      <w:marRight w:val="0"/>
      <w:marTop w:val="0"/>
      <w:marBottom w:val="0"/>
      <w:divBdr>
        <w:top w:val="none" w:sz="0" w:space="0" w:color="auto"/>
        <w:left w:val="none" w:sz="0" w:space="0" w:color="auto"/>
        <w:bottom w:val="none" w:sz="0" w:space="0" w:color="auto"/>
        <w:right w:val="none" w:sz="0" w:space="0" w:color="auto"/>
      </w:divBdr>
    </w:div>
    <w:div w:id="1662192015">
      <w:bodyDiv w:val="1"/>
      <w:marLeft w:val="0"/>
      <w:marRight w:val="0"/>
      <w:marTop w:val="0"/>
      <w:marBottom w:val="0"/>
      <w:divBdr>
        <w:top w:val="none" w:sz="0" w:space="0" w:color="auto"/>
        <w:left w:val="none" w:sz="0" w:space="0" w:color="auto"/>
        <w:bottom w:val="none" w:sz="0" w:space="0" w:color="auto"/>
        <w:right w:val="none" w:sz="0" w:space="0" w:color="auto"/>
      </w:divBdr>
      <w:divsChild>
        <w:div w:id="2067993894">
          <w:marLeft w:val="0"/>
          <w:marRight w:val="0"/>
          <w:marTop w:val="0"/>
          <w:marBottom w:val="0"/>
          <w:divBdr>
            <w:top w:val="none" w:sz="0" w:space="0" w:color="auto"/>
            <w:left w:val="none" w:sz="0" w:space="0" w:color="auto"/>
            <w:bottom w:val="none" w:sz="0" w:space="0" w:color="auto"/>
            <w:right w:val="none" w:sz="0" w:space="0" w:color="auto"/>
          </w:divBdr>
          <w:divsChild>
            <w:div w:id="787429667">
              <w:marLeft w:val="0"/>
              <w:marRight w:val="0"/>
              <w:marTop w:val="0"/>
              <w:marBottom w:val="0"/>
              <w:divBdr>
                <w:top w:val="none" w:sz="0" w:space="0" w:color="auto"/>
                <w:left w:val="none" w:sz="0" w:space="0" w:color="auto"/>
                <w:bottom w:val="none" w:sz="0" w:space="0" w:color="auto"/>
                <w:right w:val="none" w:sz="0" w:space="0" w:color="auto"/>
              </w:divBdr>
              <w:divsChild>
                <w:div w:id="108869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854713">
      <w:bodyDiv w:val="1"/>
      <w:marLeft w:val="0"/>
      <w:marRight w:val="0"/>
      <w:marTop w:val="0"/>
      <w:marBottom w:val="0"/>
      <w:divBdr>
        <w:top w:val="none" w:sz="0" w:space="0" w:color="auto"/>
        <w:left w:val="none" w:sz="0" w:space="0" w:color="auto"/>
        <w:bottom w:val="none" w:sz="0" w:space="0" w:color="auto"/>
        <w:right w:val="none" w:sz="0" w:space="0" w:color="auto"/>
      </w:divBdr>
    </w:div>
    <w:div w:id="1833522260">
      <w:bodyDiv w:val="1"/>
      <w:marLeft w:val="0"/>
      <w:marRight w:val="0"/>
      <w:marTop w:val="0"/>
      <w:marBottom w:val="0"/>
      <w:divBdr>
        <w:top w:val="none" w:sz="0" w:space="0" w:color="auto"/>
        <w:left w:val="none" w:sz="0" w:space="0" w:color="auto"/>
        <w:bottom w:val="none" w:sz="0" w:space="0" w:color="auto"/>
        <w:right w:val="none" w:sz="0" w:space="0" w:color="auto"/>
      </w:divBdr>
    </w:div>
    <w:div w:id="1839149522">
      <w:bodyDiv w:val="1"/>
      <w:marLeft w:val="0"/>
      <w:marRight w:val="0"/>
      <w:marTop w:val="0"/>
      <w:marBottom w:val="0"/>
      <w:divBdr>
        <w:top w:val="none" w:sz="0" w:space="0" w:color="auto"/>
        <w:left w:val="none" w:sz="0" w:space="0" w:color="auto"/>
        <w:bottom w:val="none" w:sz="0" w:space="0" w:color="auto"/>
        <w:right w:val="none" w:sz="0" w:space="0" w:color="auto"/>
      </w:divBdr>
    </w:div>
    <w:div w:id="1918981807">
      <w:bodyDiv w:val="1"/>
      <w:marLeft w:val="0"/>
      <w:marRight w:val="0"/>
      <w:marTop w:val="0"/>
      <w:marBottom w:val="0"/>
      <w:divBdr>
        <w:top w:val="none" w:sz="0" w:space="0" w:color="auto"/>
        <w:left w:val="none" w:sz="0" w:space="0" w:color="auto"/>
        <w:bottom w:val="none" w:sz="0" w:space="0" w:color="auto"/>
        <w:right w:val="none" w:sz="0" w:space="0" w:color="auto"/>
      </w:divBdr>
    </w:div>
    <w:div w:id="2029217022">
      <w:bodyDiv w:val="1"/>
      <w:marLeft w:val="0"/>
      <w:marRight w:val="0"/>
      <w:marTop w:val="0"/>
      <w:marBottom w:val="0"/>
      <w:divBdr>
        <w:top w:val="none" w:sz="0" w:space="0" w:color="auto"/>
        <w:left w:val="none" w:sz="0" w:space="0" w:color="auto"/>
        <w:bottom w:val="none" w:sz="0" w:space="0" w:color="auto"/>
        <w:right w:val="none" w:sz="0" w:space="0" w:color="auto"/>
      </w:divBdr>
    </w:div>
    <w:div w:id="2064209841">
      <w:bodyDiv w:val="1"/>
      <w:marLeft w:val="0"/>
      <w:marRight w:val="0"/>
      <w:marTop w:val="0"/>
      <w:marBottom w:val="0"/>
      <w:divBdr>
        <w:top w:val="none" w:sz="0" w:space="0" w:color="auto"/>
        <w:left w:val="none" w:sz="0" w:space="0" w:color="auto"/>
        <w:bottom w:val="none" w:sz="0" w:space="0" w:color="auto"/>
        <w:right w:val="none" w:sz="0" w:space="0" w:color="auto"/>
      </w:divBdr>
    </w:div>
    <w:div w:id="20767754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gif"/><Relationship Id="rId12" Type="http://schemas.openxmlformats.org/officeDocument/2006/relationships/hyperlink" Target="http://www.taradalebridgeclub.org.nz/" TargetMode="External"/><Relationship Id="rId13" Type="http://schemas.openxmlformats.org/officeDocument/2006/relationships/hyperlink" Target="http://www.taradalebridgeclub.org.nz/" TargetMode="External"/><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hyperlink" Target="http://www.nzherald.co.nz/hawkes-bay-today/sport/news/article.cfm?c_id=1503460&amp;objectid=11802884" TargetMode="External"/><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D5E9501-FB33-CC48-83A0-CB582892F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1653</Words>
  <Characters>9423</Characters>
  <Application>Microsoft Macintosh Word</Application>
  <DocSecurity>0</DocSecurity>
  <Lines>78</Lines>
  <Paragraphs>22</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Devonshire Place Property – As has been mentioned above, we have formally given </vt:lpstr>
      <vt:lpstr/>
      <vt:lpstr>Bridge Rules &amp; Etiquette – this month we will touch on the required tempo for bi</vt:lpstr>
    </vt:vector>
  </TitlesOfParts>
  <Manager/>
  <Company/>
  <LinksUpToDate>false</LinksUpToDate>
  <CharactersWithSpaces>11054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 Fitchett</dc:creator>
  <cp:keywords/>
  <dc:description/>
  <cp:lastModifiedBy>Ash Fitchett</cp:lastModifiedBy>
  <cp:revision>4</cp:revision>
  <cp:lastPrinted>2017-03-14T08:46:00Z</cp:lastPrinted>
  <dcterms:created xsi:type="dcterms:W3CDTF">2017-03-14T08:46:00Z</dcterms:created>
  <dcterms:modified xsi:type="dcterms:W3CDTF">2017-03-14T09:09:00Z</dcterms:modified>
  <cp:category/>
</cp:coreProperties>
</file>